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77" w:rsidRPr="000964E5" w:rsidRDefault="00524977" w:rsidP="00FA5FC3">
      <w:pPr>
        <w:pStyle w:val="2"/>
        <w:spacing w:before="0" w:line="240" w:lineRule="auto"/>
        <w:ind w:left="993" w:right="606" w:firstLine="53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0964E5">
        <w:rPr>
          <w:rFonts w:ascii="Times New Roman" w:hAnsi="Times New Roman" w:cs="Times New Roman"/>
          <w:b/>
          <w:color w:val="auto"/>
        </w:rPr>
        <w:t>Основы безопасности и профилактика</w:t>
      </w:r>
      <w:r w:rsidRPr="000964E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64E5">
        <w:rPr>
          <w:rFonts w:ascii="Times New Roman" w:hAnsi="Times New Roman" w:cs="Times New Roman"/>
          <w:b/>
          <w:color w:val="auto"/>
        </w:rPr>
        <w:t>травматизма на учебно-тренировочных</w:t>
      </w:r>
      <w:r w:rsidRPr="000964E5">
        <w:rPr>
          <w:rFonts w:ascii="Times New Roman" w:hAnsi="Times New Roman" w:cs="Times New Roman"/>
          <w:b/>
          <w:color w:val="auto"/>
          <w:spacing w:val="-52"/>
        </w:rPr>
        <w:t xml:space="preserve"> </w:t>
      </w:r>
      <w:r w:rsidRPr="000964E5">
        <w:rPr>
          <w:rFonts w:ascii="Times New Roman" w:hAnsi="Times New Roman" w:cs="Times New Roman"/>
          <w:b/>
          <w:color w:val="auto"/>
        </w:rPr>
        <w:t>занятиях</w:t>
      </w:r>
      <w:r w:rsidRPr="000964E5">
        <w:rPr>
          <w:rFonts w:ascii="Times New Roman" w:hAnsi="Times New Roman" w:cs="Times New Roman"/>
          <w:b/>
          <w:color w:val="auto"/>
          <w:spacing w:val="-2"/>
        </w:rPr>
        <w:t xml:space="preserve"> </w:t>
      </w:r>
    </w:p>
    <w:bookmarkEnd w:id="0"/>
    <w:p w:rsidR="007A55C0" w:rsidRPr="000964E5" w:rsidRDefault="007A55C0" w:rsidP="007A55C0">
      <w:pPr>
        <w:pStyle w:val="1"/>
        <w:tabs>
          <w:tab w:val="left" w:pos="786"/>
        </w:tabs>
        <w:spacing w:before="0"/>
        <w:ind w:left="545" w:right="274"/>
        <w:rPr>
          <w:sz w:val="26"/>
          <w:szCs w:val="26"/>
        </w:rPr>
      </w:pPr>
    </w:p>
    <w:p w:rsidR="009B4C87" w:rsidRPr="000964E5" w:rsidRDefault="000964E5" w:rsidP="000964E5">
      <w:pPr>
        <w:pStyle w:val="1"/>
        <w:tabs>
          <w:tab w:val="left" w:pos="1843"/>
        </w:tabs>
        <w:spacing w:before="0"/>
        <w:ind w:left="426" w:right="27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B4C87" w:rsidRPr="000964E5">
        <w:rPr>
          <w:sz w:val="26"/>
          <w:szCs w:val="26"/>
        </w:rPr>
        <w:t>Общие сведения о травматизме, причинах возникновения</w:t>
      </w:r>
      <w:r w:rsidR="009B4C87" w:rsidRPr="000964E5">
        <w:rPr>
          <w:spacing w:val="-57"/>
          <w:sz w:val="26"/>
          <w:szCs w:val="26"/>
        </w:rPr>
        <w:t xml:space="preserve"> </w:t>
      </w:r>
      <w:r w:rsidR="009B4C87" w:rsidRPr="000964E5">
        <w:rPr>
          <w:sz w:val="26"/>
          <w:szCs w:val="26"/>
        </w:rPr>
        <w:t>и</w:t>
      </w:r>
      <w:r w:rsidR="009B4C87" w:rsidRPr="000964E5">
        <w:rPr>
          <w:spacing w:val="-2"/>
          <w:sz w:val="26"/>
          <w:szCs w:val="26"/>
        </w:rPr>
        <w:t xml:space="preserve"> </w:t>
      </w:r>
      <w:r w:rsidR="009B4C87" w:rsidRPr="000964E5">
        <w:rPr>
          <w:sz w:val="26"/>
          <w:szCs w:val="26"/>
        </w:rPr>
        <w:t>мерах по</w:t>
      </w:r>
      <w:r w:rsidR="009B4C87" w:rsidRPr="000964E5">
        <w:rPr>
          <w:spacing w:val="1"/>
          <w:sz w:val="26"/>
          <w:szCs w:val="26"/>
        </w:rPr>
        <w:t xml:space="preserve"> </w:t>
      </w:r>
      <w:r w:rsidR="009B4C87" w:rsidRPr="000964E5">
        <w:rPr>
          <w:sz w:val="26"/>
          <w:szCs w:val="26"/>
        </w:rPr>
        <w:t>его</w:t>
      </w:r>
      <w:r w:rsidR="009B4C87" w:rsidRPr="000964E5">
        <w:rPr>
          <w:spacing w:val="-1"/>
          <w:sz w:val="26"/>
          <w:szCs w:val="26"/>
        </w:rPr>
        <w:t xml:space="preserve"> </w:t>
      </w:r>
      <w:r w:rsidR="009B4C87" w:rsidRPr="000964E5">
        <w:rPr>
          <w:sz w:val="26"/>
          <w:szCs w:val="26"/>
        </w:rPr>
        <w:t>предупреждению</w:t>
      </w:r>
    </w:p>
    <w:p w:rsidR="009B4C87" w:rsidRPr="000964E5" w:rsidRDefault="009B4C87" w:rsidP="007A55C0">
      <w:pPr>
        <w:pStyle w:val="a3"/>
        <w:ind w:left="0" w:firstLine="0"/>
        <w:jc w:val="left"/>
        <w:rPr>
          <w:b/>
          <w:sz w:val="26"/>
          <w:szCs w:val="26"/>
        </w:rPr>
      </w:pPr>
    </w:p>
    <w:p w:rsidR="009B4C87" w:rsidRPr="000964E5" w:rsidRDefault="009B4C87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Травма может возникнуть в неблагоприятных условиях как при однократном сильном, так и при незначительном по силе, но часто повторяющемся воздействии повреждающих факторов на организм человека.</w:t>
      </w:r>
    </w:p>
    <w:p w:rsidR="009B4C87" w:rsidRPr="000964E5" w:rsidRDefault="009B4C87" w:rsidP="007A55C0">
      <w:pPr>
        <w:pStyle w:val="a3"/>
        <w:ind w:left="490" w:right="218"/>
        <w:rPr>
          <w:sz w:val="26"/>
          <w:szCs w:val="26"/>
        </w:rPr>
      </w:pPr>
      <w:r w:rsidRPr="000964E5">
        <w:rPr>
          <w:sz w:val="26"/>
          <w:szCs w:val="26"/>
        </w:rPr>
        <w:t>Изучением травматизма занимается травматология — наука о повреждениях человеческого тела. Она изучает причины возникновения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повреждений, общие и местные изменения, наступающие в организме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воздействием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повреждающих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факторов,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разрабатывает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методы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лечения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систему профилактических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мероприятий.</w:t>
      </w:r>
    </w:p>
    <w:p w:rsidR="009B4C87" w:rsidRPr="000964E5" w:rsidRDefault="009B4C87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К спортивной травматологии относятся вопросы профилактики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лечения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травм,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полученных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физической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культурой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спортом.</w:t>
      </w:r>
    </w:p>
    <w:p w:rsidR="009B4C87" w:rsidRPr="000964E5" w:rsidRDefault="009B4C87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В процессе занятий физическими упражнениями должны приниматься меры по предупреждению телесных повреждений, т.е. необходима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система профилактических мероприятий.</w:t>
      </w:r>
    </w:p>
    <w:p w:rsidR="009B4C87" w:rsidRPr="000964E5" w:rsidRDefault="009B4C87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Необходимо учитывать внутренние факторы, вызывающие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спортивные травмы. К ним относятся занятия в состоянии утомления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переутомления, а также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 наличии в организме хронических очагов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инфекции,</w:t>
      </w:r>
      <w:r w:rsidRPr="000964E5">
        <w:rPr>
          <w:spacing w:val="1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2"/>
          <w:sz w:val="26"/>
          <w:szCs w:val="26"/>
        </w:rPr>
        <w:t xml:space="preserve"> </w:t>
      </w:r>
      <w:r w:rsidRPr="000964E5">
        <w:rPr>
          <w:sz w:val="26"/>
          <w:szCs w:val="26"/>
        </w:rPr>
        <w:t>склонности</w:t>
      </w:r>
      <w:r w:rsidRPr="000964E5">
        <w:rPr>
          <w:spacing w:val="11"/>
          <w:sz w:val="26"/>
          <w:szCs w:val="26"/>
        </w:rPr>
        <w:t xml:space="preserve"> </w:t>
      </w:r>
      <w:r w:rsidRPr="000964E5">
        <w:rPr>
          <w:sz w:val="26"/>
          <w:szCs w:val="26"/>
        </w:rPr>
        <w:t>к</w:t>
      </w:r>
      <w:r w:rsidRPr="000964E5">
        <w:rPr>
          <w:spacing w:val="12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спазмам</w:t>
      </w:r>
      <w:r w:rsidRPr="000964E5">
        <w:rPr>
          <w:spacing w:val="1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кровеносных</w:t>
      </w:r>
      <w:r w:rsidRPr="000964E5">
        <w:rPr>
          <w:spacing w:val="1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сосудов</w:t>
      </w:r>
      <w:r w:rsidRPr="000964E5">
        <w:rPr>
          <w:spacing w:val="10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1"/>
          <w:sz w:val="26"/>
          <w:szCs w:val="26"/>
        </w:rPr>
        <w:t xml:space="preserve"> </w:t>
      </w:r>
      <w:r w:rsidRPr="000964E5">
        <w:rPr>
          <w:sz w:val="26"/>
          <w:szCs w:val="26"/>
        </w:rPr>
        <w:t>мышц</w:t>
      </w:r>
      <w:r w:rsidRPr="000964E5">
        <w:rPr>
          <w:spacing w:val="9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других болезненных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состояниях.</w:t>
      </w:r>
    </w:p>
    <w:p w:rsidR="009B4C87" w:rsidRPr="000964E5" w:rsidRDefault="009B4C87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Для профилактики переохлаждения и перегревания важно учитывать погодные факторы (температура, влажность, ветер), степень закаленности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учащихся 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соответствие этим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факторам одежды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обуви.</w:t>
      </w:r>
    </w:p>
    <w:p w:rsidR="009B4C87" w:rsidRPr="000964E5" w:rsidRDefault="009B4C87" w:rsidP="007A55C0">
      <w:pPr>
        <w:pStyle w:val="a3"/>
        <w:ind w:left="490" w:right="218"/>
        <w:rPr>
          <w:sz w:val="26"/>
          <w:szCs w:val="26"/>
        </w:rPr>
      </w:pPr>
      <w:r w:rsidRPr="000964E5">
        <w:rPr>
          <w:sz w:val="26"/>
          <w:szCs w:val="26"/>
        </w:rPr>
        <w:t xml:space="preserve">Для эффективного проведения работы по </w:t>
      </w:r>
      <w:r w:rsidRPr="000964E5">
        <w:rPr>
          <w:sz w:val="26"/>
          <w:szCs w:val="26"/>
        </w:rPr>
        <w:lastRenderedPageBreak/>
        <w:t>предупреждению травматизма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физической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культурой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спортом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необходимо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знать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причины возникновения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травм.</w:t>
      </w:r>
    </w:p>
    <w:p w:rsidR="007A55C0" w:rsidRPr="000964E5" w:rsidRDefault="007A55C0" w:rsidP="007A55C0">
      <w:pPr>
        <w:spacing w:after="0" w:line="240" w:lineRule="auto"/>
        <w:ind w:left="488" w:right="221"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4C87" w:rsidRPr="000964E5" w:rsidRDefault="009B4C87" w:rsidP="007A55C0">
      <w:pPr>
        <w:spacing w:after="0" w:line="240" w:lineRule="auto"/>
        <w:ind w:left="490" w:right="219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К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основным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причинам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возникновения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спортивного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травматизма</w:t>
      </w:r>
      <w:r w:rsidRPr="000964E5">
        <w:rPr>
          <w:rFonts w:ascii="Times New Roman" w:hAnsi="Times New Roman" w:cs="Times New Roman"/>
          <w:i/>
          <w:spacing w:val="-5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относятся:</w:t>
      </w:r>
    </w:p>
    <w:p w:rsidR="009B4C87" w:rsidRPr="000964E5" w:rsidRDefault="009B4C87" w:rsidP="007A55C0">
      <w:pPr>
        <w:pStyle w:val="a5"/>
        <w:numPr>
          <w:ilvl w:val="1"/>
          <w:numId w:val="3"/>
        </w:numPr>
        <w:tabs>
          <w:tab w:val="left" w:pos="1058"/>
        </w:tabs>
        <w:ind w:right="218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Недостатки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организации</w:t>
      </w:r>
      <w:r w:rsidRPr="000964E5">
        <w:rPr>
          <w:spacing w:val="25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учебно-тренировочных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занятий,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нарушение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принципов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методов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физического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воспитания.</w:t>
      </w:r>
    </w:p>
    <w:p w:rsidR="009B4C87" w:rsidRPr="000964E5" w:rsidRDefault="009B4C87" w:rsidP="007A55C0">
      <w:pPr>
        <w:pStyle w:val="a5"/>
        <w:numPr>
          <w:ilvl w:val="1"/>
          <w:numId w:val="3"/>
        </w:numPr>
        <w:tabs>
          <w:tab w:val="left" w:pos="1058"/>
        </w:tabs>
        <w:ind w:right="218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Неудовлетворительное</w:t>
      </w:r>
      <w:r w:rsidRPr="000964E5">
        <w:rPr>
          <w:spacing w:val="26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состояние</w:t>
      </w:r>
      <w:r w:rsidRPr="000964E5">
        <w:rPr>
          <w:spacing w:val="26"/>
          <w:sz w:val="26"/>
          <w:szCs w:val="26"/>
        </w:rPr>
        <w:t xml:space="preserve"> </w:t>
      </w:r>
      <w:r w:rsidRPr="000964E5">
        <w:rPr>
          <w:sz w:val="26"/>
          <w:szCs w:val="26"/>
        </w:rPr>
        <w:t>инвентаря</w:t>
      </w:r>
      <w:r w:rsidRPr="000964E5">
        <w:rPr>
          <w:spacing w:val="26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26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оборудования,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материально-техническое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оснащение мест занятий.</w:t>
      </w:r>
    </w:p>
    <w:p w:rsidR="009B4C87" w:rsidRPr="000964E5" w:rsidRDefault="009B4C87" w:rsidP="007A55C0">
      <w:pPr>
        <w:pStyle w:val="a5"/>
        <w:numPr>
          <w:ilvl w:val="1"/>
          <w:numId w:val="3"/>
        </w:numPr>
        <w:tabs>
          <w:tab w:val="left" w:pos="1058"/>
        </w:tabs>
        <w:ind w:right="217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Недостаточный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врачебно-педагогический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контроль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физиче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ским состоянием обучающихся.</w:t>
      </w:r>
    </w:p>
    <w:p w:rsidR="009B4C87" w:rsidRPr="000964E5" w:rsidRDefault="009B4C87" w:rsidP="007A55C0">
      <w:pPr>
        <w:pStyle w:val="a5"/>
        <w:numPr>
          <w:ilvl w:val="1"/>
          <w:numId w:val="3"/>
        </w:numPr>
        <w:tabs>
          <w:tab w:val="left" w:pos="1058"/>
        </w:tabs>
        <w:ind w:left="1057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Нарушение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дисциплины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занятиях.</w:t>
      </w:r>
    </w:p>
    <w:p w:rsidR="009B4C87" w:rsidRPr="000964E5" w:rsidRDefault="009B4C87" w:rsidP="007A55C0">
      <w:pPr>
        <w:pStyle w:val="a5"/>
        <w:numPr>
          <w:ilvl w:val="1"/>
          <w:numId w:val="3"/>
        </w:numPr>
        <w:tabs>
          <w:tab w:val="left" w:pos="567"/>
        </w:tabs>
        <w:ind w:left="319" w:right="388" w:firstLine="390"/>
        <w:jc w:val="both"/>
        <w:rPr>
          <w:sz w:val="26"/>
          <w:szCs w:val="26"/>
        </w:rPr>
      </w:pPr>
      <w:r w:rsidRPr="000964E5">
        <w:rPr>
          <w:sz w:val="26"/>
          <w:szCs w:val="26"/>
        </w:rPr>
        <w:t>Неблагоприятные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метеорологические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условия,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несоблюдение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гигиенических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норм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правил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занятиях.</w:t>
      </w:r>
    </w:p>
    <w:p w:rsidR="007A55C0" w:rsidRPr="000964E5" w:rsidRDefault="007A55C0" w:rsidP="007A55C0">
      <w:pPr>
        <w:spacing w:after="0" w:line="240" w:lineRule="auto"/>
        <w:ind w:left="319" w:right="390"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4C87" w:rsidRPr="000964E5" w:rsidRDefault="009B4C87" w:rsidP="007A55C0">
      <w:pPr>
        <w:spacing w:after="0" w:line="240" w:lineRule="auto"/>
        <w:ind w:left="319" w:right="390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Недостатками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организации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учебно-тренировочных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занятий,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нарушением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принципов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и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методов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физического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воспитания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являются: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объединение в одну группу учащихся с различным уровнем физической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подготовленности;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92" w:firstLine="284"/>
        <w:rPr>
          <w:sz w:val="26"/>
          <w:szCs w:val="26"/>
        </w:rPr>
      </w:pPr>
      <w:r w:rsidRPr="000964E5">
        <w:rPr>
          <w:sz w:val="26"/>
          <w:szCs w:val="26"/>
        </w:rPr>
        <w:t>несоблюдение страховки при проведении организованных 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самостоятельных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выполнение упражнений на местах, не соответствующих требованиям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 проведения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проведение занятий за 2–2,5 ч. до приема пищи и 30–40 мин. по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сле;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допуск лиц с недостаточным уровнем подготовленности к выполнению сложных по технике упражнений или участию в соревнованиях;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быстрый переход к более сложным упражнениям без достаточной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подготовки;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lastRenderedPageBreak/>
        <w:t>проведение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учебно-тренировочных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без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соответствую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щей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разминки;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проведение занятий с учащимися в состоянии повышенного физического</w:t>
      </w:r>
      <w:r w:rsidRPr="000964E5">
        <w:rPr>
          <w:spacing w:val="-2"/>
          <w:sz w:val="26"/>
          <w:szCs w:val="26"/>
        </w:rPr>
        <w:t xml:space="preserve"> </w:t>
      </w:r>
      <w:r w:rsidR="007A55C0" w:rsidRPr="000964E5">
        <w:rPr>
          <w:sz w:val="26"/>
          <w:szCs w:val="26"/>
        </w:rPr>
        <w:t>напряжения</w:t>
      </w:r>
      <w:r w:rsidRPr="000964E5">
        <w:rPr>
          <w:sz w:val="26"/>
          <w:szCs w:val="26"/>
        </w:rPr>
        <w:t>.</w:t>
      </w:r>
    </w:p>
    <w:p w:rsidR="009B4C87" w:rsidRPr="000964E5" w:rsidRDefault="009B4C87" w:rsidP="007A55C0">
      <w:pPr>
        <w:spacing w:after="0" w:line="240" w:lineRule="auto"/>
        <w:ind w:left="60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Для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предупреждения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травматизма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необходимо: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планировать и проводить учебно-тренировочные занятия в зависимости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возрастных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анатомо-физиологических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особенностей,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состояния и уровня физической подготовленности и тренированности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учащихся;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9" w:firstLine="284"/>
        <w:rPr>
          <w:sz w:val="26"/>
          <w:szCs w:val="26"/>
        </w:rPr>
      </w:pPr>
      <w:r w:rsidRPr="000964E5">
        <w:rPr>
          <w:sz w:val="26"/>
          <w:szCs w:val="26"/>
        </w:rPr>
        <w:t>строго соблюдать последовательность проведения этапов учебно-тренировочного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9" w:firstLine="284"/>
        <w:rPr>
          <w:sz w:val="26"/>
          <w:szCs w:val="26"/>
        </w:rPr>
      </w:pPr>
      <w:r w:rsidRPr="000964E5">
        <w:rPr>
          <w:sz w:val="26"/>
          <w:szCs w:val="26"/>
        </w:rPr>
        <w:t>постоянно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осуществлять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контроль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воздействия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физической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нагрузки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организм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учащихся;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совершенствовать организацию и методику проведения учебно-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тренировочных занятий, а также подготовленность учащихся к осуществлению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страхо</w:t>
      </w:r>
      <w:r w:rsidR="007A55C0" w:rsidRPr="000964E5">
        <w:rPr>
          <w:sz w:val="26"/>
          <w:szCs w:val="26"/>
        </w:rPr>
        <w:t>вки</w:t>
      </w:r>
      <w:r w:rsidRPr="000964E5">
        <w:rPr>
          <w:sz w:val="26"/>
          <w:szCs w:val="26"/>
        </w:rPr>
        <w:t>.</w:t>
      </w:r>
    </w:p>
    <w:p w:rsidR="009B4C87" w:rsidRPr="000964E5" w:rsidRDefault="009B4C87" w:rsidP="007A55C0">
      <w:pPr>
        <w:spacing w:after="0" w:line="240" w:lineRule="auto"/>
        <w:ind w:left="319" w:right="390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К неудовлетворительному состоянию инвентаря и оборудования,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материально-техническому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оснащению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мест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занятий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относится: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некачественная подготовка помещений, площадок, дистанций, 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также спортивного инвентаря и оборудования для занятий и состязаний;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нарушение правил использования спортивного инвентаря и оборудования,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также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предметов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материально-технического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оснащения общего и индивидуального пользования (игра в волейбол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футбольным мячом, игра в футбол без средств защиты, обучение стартовому прыжку в воду на мелкой части бассейна, неправильная подгонка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обуви 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т.д.);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низкое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качество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снаряжения,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оборудования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сооружений,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также их несоответствие техническим требованиям (треснувшие жерди на брусьях, прыжковая яма с плохо просеянным грунтом, чрезмерно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 xml:space="preserve">жесткая беговая </w:t>
      </w:r>
      <w:r w:rsidRPr="000964E5">
        <w:rPr>
          <w:sz w:val="26"/>
          <w:szCs w:val="26"/>
        </w:rPr>
        <w:lastRenderedPageBreak/>
        <w:t>дорожка 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т.д.).</w:t>
      </w:r>
    </w:p>
    <w:p w:rsidR="007A55C0" w:rsidRPr="000964E5" w:rsidRDefault="007A55C0" w:rsidP="007A55C0">
      <w:pPr>
        <w:spacing w:after="0" w:line="240" w:lineRule="auto"/>
        <w:ind w:left="490" w:right="219"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4C87" w:rsidRPr="000964E5" w:rsidRDefault="009B4C87" w:rsidP="007A55C0">
      <w:pPr>
        <w:spacing w:after="0" w:line="240" w:lineRule="auto"/>
        <w:ind w:left="490" w:right="21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Профилактика травматизма вследствие неудовлетворительного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состояния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инвентаря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и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оборудования,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материально-технического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оснащения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мест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занятий включает</w:t>
      </w:r>
      <w:r w:rsidRPr="000964E5">
        <w:rPr>
          <w:rFonts w:ascii="Times New Roman" w:hAnsi="Times New Roman" w:cs="Times New Roman"/>
          <w:sz w:val="26"/>
          <w:szCs w:val="26"/>
        </w:rPr>
        <w:t>: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контроль за эксплуатацией спортивных сооружений, состоянием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спортивных сооружений, состоянием спортивного оборудования, снаряжения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одежды;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left="1057"/>
        <w:rPr>
          <w:sz w:val="26"/>
          <w:szCs w:val="26"/>
        </w:rPr>
      </w:pPr>
      <w:r w:rsidRPr="000964E5">
        <w:rPr>
          <w:sz w:val="26"/>
          <w:szCs w:val="26"/>
        </w:rPr>
        <w:t>проверку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оборудования,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снаряжения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занятий;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использование формы одежды в зависимости от климатических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условий,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физической</w:t>
      </w:r>
      <w:r w:rsidRPr="000964E5">
        <w:rPr>
          <w:spacing w:val="-6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подготовленности,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закаленности</w:t>
      </w:r>
      <w:r w:rsidRPr="000964E5">
        <w:rPr>
          <w:spacing w:val="-6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занимающихся;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6" w:firstLine="284"/>
        <w:rPr>
          <w:sz w:val="26"/>
          <w:szCs w:val="26"/>
        </w:rPr>
      </w:pPr>
      <w:r w:rsidRPr="000964E5">
        <w:rPr>
          <w:sz w:val="26"/>
          <w:szCs w:val="26"/>
        </w:rPr>
        <w:t>совершенствование мест проведения занятий физической культурой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спортом.</w:t>
      </w:r>
    </w:p>
    <w:p w:rsidR="007A55C0" w:rsidRPr="000964E5" w:rsidRDefault="007A55C0" w:rsidP="007A55C0">
      <w:pPr>
        <w:spacing w:after="0" w:line="240" w:lineRule="auto"/>
        <w:ind w:left="490" w:right="217"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4C87" w:rsidRPr="000964E5" w:rsidRDefault="009B4C87" w:rsidP="007A55C0">
      <w:pPr>
        <w:spacing w:after="0" w:line="240" w:lineRule="auto"/>
        <w:ind w:left="490" w:right="217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К недостаточному врачебно-педагогическому контролю за физическим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состоянием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учащихся относится: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8" w:firstLine="284"/>
        <w:rPr>
          <w:sz w:val="26"/>
          <w:szCs w:val="26"/>
        </w:rPr>
      </w:pPr>
      <w:r w:rsidRPr="000964E5">
        <w:rPr>
          <w:sz w:val="26"/>
          <w:szCs w:val="26"/>
        </w:rPr>
        <w:t>допуск к занятиям физической культурой и спортом учащихся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без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медицинского обследования;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преждевременный допуск к занятиям физической культурой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спортом лиц, перенесших какие-либо заболевания или имевших повреждения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организма;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допуск к занятиям физической культурой и спортом лиц, имеющих заболевания или повреждения организма, а также в состоянии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переутомления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 перетренированности].</w:t>
      </w:r>
    </w:p>
    <w:p w:rsidR="007A55C0" w:rsidRPr="000964E5" w:rsidRDefault="007A55C0" w:rsidP="007A55C0">
      <w:pPr>
        <w:spacing w:after="0" w:line="240" w:lineRule="auto"/>
        <w:ind w:left="77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4C87" w:rsidRPr="000964E5" w:rsidRDefault="009B4C87" w:rsidP="007A55C0">
      <w:pPr>
        <w:spacing w:after="0" w:line="240" w:lineRule="auto"/>
        <w:ind w:left="77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Для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предупреждения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травматизма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данных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случаях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необходимо: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8" w:firstLine="284"/>
        <w:rPr>
          <w:sz w:val="26"/>
          <w:szCs w:val="26"/>
        </w:rPr>
      </w:pPr>
      <w:r w:rsidRPr="000964E5">
        <w:rPr>
          <w:sz w:val="26"/>
          <w:szCs w:val="26"/>
        </w:rPr>
        <w:t>не допускать к занятиям лиц, не прошедших медицинское обследование;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изменять методику учебно-тренировочного занятия лиц, перенесших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заболевания,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получивших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повреждения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lastRenderedPageBreak/>
        <w:t>организма,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также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находящихся в состоянии сильного психоэмоционального возбуждения;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в ходе учебно-тренировочных занятий своевременно определять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у учащихся признаки перетренированности или переутомления организма;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не допускать к учебно-тренировочным занятиям или состязаниям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лиц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 признаками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заболеваний.</w:t>
      </w:r>
    </w:p>
    <w:p w:rsidR="009B4C87" w:rsidRPr="000964E5" w:rsidRDefault="009B4C87" w:rsidP="007A55C0">
      <w:pPr>
        <w:spacing w:after="0" w:line="240" w:lineRule="auto"/>
        <w:ind w:left="319" w:right="389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Причинами травм, возникающих вследствие нарушения дисциплины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на занятиях,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являются: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9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низкий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уровень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организации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порядка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учебно-тренировочных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состязаний;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9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недостаток</w:t>
      </w:r>
      <w:r w:rsidRPr="000964E5">
        <w:rPr>
          <w:spacing w:val="13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отсутствие</w:t>
      </w:r>
      <w:r w:rsidRPr="000964E5">
        <w:rPr>
          <w:spacing w:val="13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должного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внимания</w:t>
      </w:r>
      <w:r w:rsidRPr="000964E5">
        <w:rPr>
          <w:spacing w:val="13"/>
          <w:sz w:val="26"/>
          <w:szCs w:val="26"/>
        </w:rPr>
        <w:t xml:space="preserve"> </w:t>
      </w:r>
      <w:r w:rsidRPr="000964E5">
        <w:rPr>
          <w:sz w:val="26"/>
          <w:szCs w:val="26"/>
        </w:rPr>
        <w:t>со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стороны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щихся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руководителей занятий;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неконтролируемое</w:t>
      </w:r>
      <w:r w:rsidRPr="000964E5">
        <w:rPr>
          <w:spacing w:val="10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проявление</w:t>
      </w:r>
      <w:r w:rsidRPr="000964E5">
        <w:rPr>
          <w:spacing w:val="11"/>
          <w:sz w:val="26"/>
          <w:szCs w:val="26"/>
        </w:rPr>
        <w:t xml:space="preserve"> </w:t>
      </w:r>
      <w:r w:rsidRPr="000964E5">
        <w:rPr>
          <w:sz w:val="26"/>
          <w:szCs w:val="26"/>
        </w:rPr>
        <w:t>психоэмоционального</w:t>
      </w:r>
      <w:r w:rsidRPr="000964E5">
        <w:rPr>
          <w:spacing w:val="10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возбужде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ния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учащихся,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проявление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агрессии 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грубости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недостаточная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требовательность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руководителей,</w:t>
      </w:r>
      <w:r w:rsidRPr="000964E5">
        <w:rPr>
          <w:spacing w:val="25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тренеров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су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дей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 учащимся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участникам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соревнований.</w:t>
      </w:r>
    </w:p>
    <w:p w:rsidR="00062305" w:rsidRDefault="00062305" w:rsidP="007A55C0">
      <w:pPr>
        <w:spacing w:after="0" w:line="240" w:lineRule="auto"/>
        <w:ind w:left="319" w:firstLine="284"/>
        <w:rPr>
          <w:rFonts w:ascii="Times New Roman" w:hAnsi="Times New Roman" w:cs="Times New Roman"/>
          <w:i/>
          <w:sz w:val="26"/>
          <w:szCs w:val="26"/>
        </w:rPr>
      </w:pPr>
    </w:p>
    <w:p w:rsidR="009B4C87" w:rsidRPr="000964E5" w:rsidRDefault="009B4C87" w:rsidP="007A55C0">
      <w:pPr>
        <w:spacing w:after="0" w:line="240" w:lineRule="auto"/>
        <w:ind w:left="319" w:firstLine="284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Профилактика</w:t>
      </w:r>
      <w:r w:rsidRPr="000964E5">
        <w:rPr>
          <w:rFonts w:ascii="Times New Roman" w:hAnsi="Times New Roman" w:cs="Times New Roman"/>
          <w:i/>
          <w:spacing w:val="16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нарушения</w:t>
      </w:r>
      <w:r w:rsidRPr="000964E5">
        <w:rPr>
          <w:rFonts w:ascii="Times New Roman" w:hAnsi="Times New Roman" w:cs="Times New Roman"/>
          <w:i/>
          <w:spacing w:val="17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дисциплины</w:t>
      </w:r>
      <w:r w:rsidRPr="000964E5">
        <w:rPr>
          <w:rFonts w:ascii="Times New Roman" w:hAnsi="Times New Roman" w:cs="Times New Roman"/>
          <w:i/>
          <w:spacing w:val="18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на</w:t>
      </w:r>
      <w:r w:rsidRPr="000964E5">
        <w:rPr>
          <w:rFonts w:ascii="Times New Roman" w:hAnsi="Times New Roman" w:cs="Times New Roman"/>
          <w:i/>
          <w:spacing w:val="17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занятиях</w:t>
      </w:r>
      <w:r w:rsidRPr="000964E5">
        <w:rPr>
          <w:rFonts w:ascii="Times New Roman" w:hAnsi="Times New Roman" w:cs="Times New Roman"/>
          <w:i/>
          <w:spacing w:val="17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и</w:t>
      </w:r>
      <w:r w:rsidRPr="000964E5">
        <w:rPr>
          <w:rFonts w:ascii="Times New Roman" w:hAnsi="Times New Roman" w:cs="Times New Roman"/>
          <w:i/>
          <w:spacing w:val="18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во</w:t>
      </w:r>
      <w:r w:rsidRPr="000964E5">
        <w:rPr>
          <w:rFonts w:ascii="Times New Roman" w:hAnsi="Times New Roman" w:cs="Times New Roman"/>
          <w:i/>
          <w:spacing w:val="18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время</w:t>
      </w:r>
      <w:r w:rsidRPr="000964E5">
        <w:rPr>
          <w:rFonts w:ascii="Times New Roman" w:hAnsi="Times New Roman" w:cs="Times New Roman"/>
          <w:i/>
          <w:spacing w:val="16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со</w:t>
      </w:r>
      <w:r w:rsidRPr="000964E5">
        <w:rPr>
          <w:rFonts w:ascii="Times New Roman" w:hAnsi="Times New Roman" w:cs="Times New Roman"/>
          <w:i/>
          <w:spacing w:val="-5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ревнований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включает: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left="886" w:hanging="284"/>
        <w:rPr>
          <w:sz w:val="26"/>
          <w:szCs w:val="26"/>
        </w:rPr>
      </w:pPr>
      <w:r w:rsidRPr="000964E5">
        <w:rPr>
          <w:sz w:val="26"/>
          <w:szCs w:val="26"/>
        </w:rPr>
        <w:t>поддержание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установленного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порядка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тщательный инструктаж учащихся перед занятиями и соревнованиями, напоминание обязанностей участников соревнований и порядка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проведения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соревнований;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высокий профессионализм судей в период организации и проведения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соревнований.</w:t>
      </w:r>
    </w:p>
    <w:p w:rsidR="00062305" w:rsidRDefault="00062305" w:rsidP="007A55C0">
      <w:pPr>
        <w:spacing w:after="0" w:line="240" w:lineRule="auto"/>
        <w:ind w:left="319" w:right="388"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4C87" w:rsidRPr="000964E5" w:rsidRDefault="009B4C87" w:rsidP="007A55C0">
      <w:pPr>
        <w:spacing w:after="0" w:line="240" w:lineRule="auto"/>
        <w:ind w:left="319" w:right="388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К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причинам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травматизма,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возникающего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при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неблагоприятных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метеорологических условиях, несоблюдении гигиенических норм и правил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на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занятиях,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относятся: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left="886" w:hanging="284"/>
        <w:rPr>
          <w:sz w:val="26"/>
          <w:szCs w:val="26"/>
        </w:rPr>
      </w:pPr>
      <w:r w:rsidRPr="000964E5">
        <w:rPr>
          <w:sz w:val="26"/>
          <w:szCs w:val="26"/>
        </w:rPr>
        <w:t>нарушение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учащимися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режима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физических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нагрузок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lastRenderedPageBreak/>
        <w:t>отдыха;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90" w:firstLine="284"/>
        <w:rPr>
          <w:sz w:val="26"/>
          <w:szCs w:val="26"/>
        </w:rPr>
      </w:pPr>
      <w:r w:rsidRPr="000964E5">
        <w:rPr>
          <w:sz w:val="26"/>
          <w:szCs w:val="26"/>
        </w:rPr>
        <w:t>несоблюдение гигиенических норм использования на занятиях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формы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одежды,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обуви,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спортивного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имущества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инвентаря;</w:t>
      </w:r>
    </w:p>
    <w:p w:rsidR="009B4C87" w:rsidRPr="000964E5" w:rsidRDefault="009B4C87" w:rsidP="007A55C0">
      <w:pPr>
        <w:pStyle w:val="a5"/>
        <w:numPr>
          <w:ilvl w:val="0"/>
          <w:numId w:val="2"/>
        </w:numPr>
        <w:tabs>
          <w:tab w:val="left" w:pos="88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несоответствие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состояния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санитарно-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гигиеническим требованиям (освещенность, вентиляция воздуха, температура и влажность воздуха в помещении, а также отсутствие комнат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 раздевания,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душевых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кабин, туалетов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т.д.);</w:t>
      </w:r>
    </w:p>
    <w:p w:rsidR="009B4C87" w:rsidRPr="000964E5" w:rsidRDefault="009B4C87" w:rsidP="007A55C0">
      <w:pPr>
        <w:pStyle w:val="a5"/>
        <w:numPr>
          <w:ilvl w:val="1"/>
          <w:numId w:val="2"/>
        </w:numPr>
        <w:tabs>
          <w:tab w:val="left" w:pos="1058"/>
        </w:tabs>
        <w:ind w:right="218" w:firstLine="284"/>
        <w:rPr>
          <w:sz w:val="26"/>
          <w:szCs w:val="26"/>
        </w:rPr>
      </w:pPr>
      <w:r w:rsidRPr="000964E5">
        <w:rPr>
          <w:sz w:val="26"/>
          <w:szCs w:val="26"/>
        </w:rPr>
        <w:t>проведение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неблагоприятных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метеорологических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условиях (температура, влажность, скорость движения воздуха, выпадение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осадков) [8].</w:t>
      </w:r>
    </w:p>
    <w:p w:rsidR="00062305" w:rsidRDefault="00062305" w:rsidP="00062305">
      <w:pPr>
        <w:spacing w:after="0" w:line="240" w:lineRule="auto"/>
        <w:ind w:left="77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62305" w:rsidRPr="00062305" w:rsidRDefault="009B4C87" w:rsidP="00062305">
      <w:pPr>
        <w:tabs>
          <w:tab w:val="left" w:pos="267"/>
        </w:tabs>
        <w:ind w:left="490"/>
        <w:rPr>
          <w:rFonts w:ascii="Times New Roman" w:hAnsi="Times New Roman" w:cs="Times New Roman"/>
          <w:sz w:val="26"/>
          <w:szCs w:val="26"/>
        </w:rPr>
      </w:pPr>
      <w:r w:rsidRPr="00062305">
        <w:rPr>
          <w:rFonts w:ascii="Times New Roman" w:hAnsi="Times New Roman" w:cs="Times New Roman"/>
          <w:i/>
          <w:sz w:val="26"/>
          <w:szCs w:val="26"/>
        </w:rPr>
        <w:t>К</w:t>
      </w:r>
      <w:r w:rsidRPr="00062305">
        <w:rPr>
          <w:rFonts w:ascii="Times New Roman" w:hAnsi="Times New Roman" w:cs="Times New Roman"/>
          <w:i/>
          <w:spacing w:val="12"/>
          <w:sz w:val="26"/>
          <w:szCs w:val="26"/>
        </w:rPr>
        <w:t xml:space="preserve"> </w:t>
      </w:r>
      <w:r w:rsidRPr="00062305">
        <w:rPr>
          <w:rFonts w:ascii="Times New Roman" w:hAnsi="Times New Roman" w:cs="Times New Roman"/>
          <w:i/>
          <w:sz w:val="26"/>
          <w:szCs w:val="26"/>
        </w:rPr>
        <w:t>профилактике</w:t>
      </w:r>
      <w:r w:rsidRPr="00062305">
        <w:rPr>
          <w:rFonts w:ascii="Times New Roman" w:hAnsi="Times New Roman" w:cs="Times New Roman"/>
          <w:i/>
          <w:spacing w:val="12"/>
          <w:sz w:val="26"/>
          <w:szCs w:val="26"/>
        </w:rPr>
        <w:t xml:space="preserve"> </w:t>
      </w:r>
      <w:r w:rsidRPr="00062305">
        <w:rPr>
          <w:rFonts w:ascii="Times New Roman" w:hAnsi="Times New Roman" w:cs="Times New Roman"/>
          <w:i/>
          <w:sz w:val="26"/>
          <w:szCs w:val="26"/>
        </w:rPr>
        <w:t>негативного</w:t>
      </w:r>
      <w:r w:rsidRPr="00062305">
        <w:rPr>
          <w:rFonts w:ascii="Times New Roman" w:hAnsi="Times New Roman" w:cs="Times New Roman"/>
          <w:i/>
          <w:spacing w:val="12"/>
          <w:sz w:val="26"/>
          <w:szCs w:val="26"/>
        </w:rPr>
        <w:t xml:space="preserve"> </w:t>
      </w:r>
      <w:r w:rsidRPr="00062305">
        <w:rPr>
          <w:rFonts w:ascii="Times New Roman" w:hAnsi="Times New Roman" w:cs="Times New Roman"/>
          <w:i/>
          <w:sz w:val="26"/>
          <w:szCs w:val="26"/>
        </w:rPr>
        <w:t>влияния</w:t>
      </w:r>
      <w:r w:rsidRPr="00062305">
        <w:rPr>
          <w:rFonts w:ascii="Times New Roman" w:hAnsi="Times New Roman" w:cs="Times New Roman"/>
          <w:i/>
          <w:spacing w:val="13"/>
          <w:sz w:val="26"/>
          <w:szCs w:val="26"/>
        </w:rPr>
        <w:t xml:space="preserve"> </w:t>
      </w:r>
      <w:r w:rsidRPr="00062305">
        <w:rPr>
          <w:rFonts w:ascii="Times New Roman" w:hAnsi="Times New Roman" w:cs="Times New Roman"/>
          <w:i/>
          <w:sz w:val="26"/>
          <w:szCs w:val="26"/>
        </w:rPr>
        <w:t>данных</w:t>
      </w:r>
      <w:r w:rsidRPr="00062305">
        <w:rPr>
          <w:rFonts w:ascii="Times New Roman" w:hAnsi="Times New Roman" w:cs="Times New Roman"/>
          <w:i/>
          <w:spacing w:val="12"/>
          <w:sz w:val="26"/>
          <w:szCs w:val="26"/>
        </w:rPr>
        <w:t xml:space="preserve"> </w:t>
      </w:r>
      <w:r w:rsidRPr="00062305">
        <w:rPr>
          <w:rFonts w:ascii="Times New Roman" w:hAnsi="Times New Roman" w:cs="Times New Roman"/>
          <w:i/>
          <w:sz w:val="26"/>
          <w:szCs w:val="26"/>
        </w:rPr>
        <w:t>факторов</w:t>
      </w:r>
      <w:r w:rsidRPr="00062305">
        <w:rPr>
          <w:rFonts w:ascii="Times New Roman" w:hAnsi="Times New Roman" w:cs="Times New Roman"/>
          <w:i/>
          <w:spacing w:val="12"/>
          <w:sz w:val="26"/>
          <w:szCs w:val="26"/>
        </w:rPr>
        <w:t xml:space="preserve"> </w:t>
      </w:r>
      <w:r w:rsidRPr="00062305">
        <w:rPr>
          <w:rFonts w:ascii="Times New Roman" w:hAnsi="Times New Roman" w:cs="Times New Roman"/>
          <w:i/>
          <w:sz w:val="26"/>
          <w:szCs w:val="26"/>
        </w:rPr>
        <w:t>относят</w:t>
      </w:r>
      <w:r w:rsidRPr="00062305">
        <w:rPr>
          <w:rFonts w:ascii="Times New Roman" w:hAnsi="Times New Roman" w:cs="Times New Roman"/>
          <w:i/>
          <w:spacing w:val="-1"/>
          <w:sz w:val="26"/>
          <w:szCs w:val="26"/>
        </w:rPr>
        <w:t>ся</w:t>
      </w:r>
      <w:r w:rsidRPr="00062305">
        <w:rPr>
          <w:rFonts w:ascii="Times New Roman" w:hAnsi="Times New Roman" w:cs="Times New Roman"/>
          <w:spacing w:val="-1"/>
          <w:sz w:val="26"/>
          <w:szCs w:val="26"/>
        </w:rPr>
        <w:t>:</w:t>
      </w:r>
      <w:r w:rsidR="00062305" w:rsidRPr="000623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305" w:rsidRPr="00CD1B26" w:rsidRDefault="00062305" w:rsidP="00062305">
      <w:pPr>
        <w:pStyle w:val="a5"/>
        <w:numPr>
          <w:ilvl w:val="0"/>
          <w:numId w:val="1"/>
        </w:numPr>
        <w:tabs>
          <w:tab w:val="left" w:pos="267"/>
        </w:tabs>
        <w:ind w:left="490" w:firstLine="0"/>
        <w:jc w:val="left"/>
        <w:rPr>
          <w:sz w:val="26"/>
          <w:szCs w:val="26"/>
        </w:rPr>
      </w:pPr>
      <w:r w:rsidRPr="00CD1B26">
        <w:rPr>
          <w:sz w:val="26"/>
          <w:szCs w:val="26"/>
        </w:rPr>
        <w:t>проведение</w:t>
      </w:r>
      <w:r w:rsidRPr="00CD1B26">
        <w:rPr>
          <w:spacing w:val="10"/>
          <w:sz w:val="26"/>
          <w:szCs w:val="26"/>
        </w:rPr>
        <w:t xml:space="preserve"> </w:t>
      </w:r>
      <w:r w:rsidRPr="00CD1B26">
        <w:rPr>
          <w:sz w:val="26"/>
          <w:szCs w:val="26"/>
        </w:rPr>
        <w:t>разъяснительной</w:t>
      </w:r>
      <w:r w:rsidRPr="00CD1B26">
        <w:rPr>
          <w:spacing w:val="9"/>
          <w:sz w:val="26"/>
          <w:szCs w:val="26"/>
        </w:rPr>
        <w:t xml:space="preserve"> </w:t>
      </w:r>
      <w:r w:rsidRPr="00CD1B26">
        <w:rPr>
          <w:sz w:val="26"/>
          <w:szCs w:val="26"/>
        </w:rPr>
        <w:t>работы</w:t>
      </w:r>
      <w:r w:rsidRPr="00CD1B26">
        <w:rPr>
          <w:spacing w:val="10"/>
          <w:sz w:val="26"/>
          <w:szCs w:val="26"/>
        </w:rPr>
        <w:t xml:space="preserve"> </w:t>
      </w:r>
      <w:r w:rsidRPr="00CD1B26">
        <w:rPr>
          <w:sz w:val="26"/>
          <w:szCs w:val="26"/>
        </w:rPr>
        <w:t>о</w:t>
      </w:r>
      <w:r w:rsidRPr="00CD1B26">
        <w:rPr>
          <w:spacing w:val="9"/>
          <w:sz w:val="26"/>
          <w:szCs w:val="26"/>
        </w:rPr>
        <w:t xml:space="preserve"> </w:t>
      </w:r>
      <w:r w:rsidRPr="00CD1B26">
        <w:rPr>
          <w:sz w:val="26"/>
          <w:szCs w:val="26"/>
        </w:rPr>
        <w:t>необходимости</w:t>
      </w:r>
      <w:r w:rsidRPr="00CD1B26">
        <w:rPr>
          <w:spacing w:val="10"/>
          <w:sz w:val="26"/>
          <w:szCs w:val="26"/>
        </w:rPr>
        <w:t xml:space="preserve"> </w:t>
      </w:r>
      <w:r w:rsidRPr="00CD1B26">
        <w:rPr>
          <w:sz w:val="26"/>
          <w:szCs w:val="26"/>
        </w:rPr>
        <w:t>соблюдения</w:t>
      </w:r>
      <w:r w:rsidRPr="00CD1B26">
        <w:rPr>
          <w:spacing w:val="-7"/>
          <w:sz w:val="26"/>
          <w:szCs w:val="26"/>
        </w:rPr>
        <w:t xml:space="preserve"> </w:t>
      </w:r>
      <w:r w:rsidRPr="00CD1B26">
        <w:rPr>
          <w:sz w:val="26"/>
          <w:szCs w:val="26"/>
        </w:rPr>
        <w:t>санитарно-гигиенических</w:t>
      </w:r>
      <w:r w:rsidRPr="00CD1B26">
        <w:rPr>
          <w:spacing w:val="-6"/>
          <w:sz w:val="26"/>
          <w:szCs w:val="26"/>
        </w:rPr>
        <w:t xml:space="preserve"> </w:t>
      </w:r>
      <w:r w:rsidRPr="00CD1B26">
        <w:rPr>
          <w:sz w:val="26"/>
          <w:szCs w:val="26"/>
        </w:rPr>
        <w:t>норм</w:t>
      </w:r>
      <w:r w:rsidRPr="00CD1B26">
        <w:rPr>
          <w:spacing w:val="-6"/>
          <w:sz w:val="26"/>
          <w:szCs w:val="26"/>
        </w:rPr>
        <w:t xml:space="preserve"> </w:t>
      </w:r>
      <w:r w:rsidRPr="00CD1B26">
        <w:rPr>
          <w:sz w:val="26"/>
          <w:szCs w:val="26"/>
        </w:rPr>
        <w:t>поведения;</w:t>
      </w:r>
    </w:p>
    <w:p w:rsidR="00062305" w:rsidRPr="000964E5" w:rsidRDefault="00062305" w:rsidP="00062305">
      <w:pPr>
        <w:pStyle w:val="a5"/>
        <w:numPr>
          <w:ilvl w:val="1"/>
          <w:numId w:val="1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изменение методики занятий при соблюдении формы одежды, 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зависимости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 метеорологических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условий;</w:t>
      </w:r>
    </w:p>
    <w:p w:rsidR="00062305" w:rsidRPr="000964E5" w:rsidRDefault="00062305" w:rsidP="00062305">
      <w:pPr>
        <w:pStyle w:val="a5"/>
        <w:numPr>
          <w:ilvl w:val="1"/>
          <w:numId w:val="1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приведение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соответствие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санитарно-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гигиеническим нормам (освещенность, вентиляция воздуха, температура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влажность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воздуха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помещении,</w:t>
      </w:r>
      <w:r w:rsidRPr="000964E5">
        <w:rPr>
          <w:spacing w:val="39"/>
          <w:sz w:val="26"/>
          <w:szCs w:val="26"/>
        </w:rPr>
        <w:t xml:space="preserve"> </w:t>
      </w:r>
      <w:r w:rsidRPr="000964E5">
        <w:rPr>
          <w:sz w:val="26"/>
          <w:szCs w:val="26"/>
        </w:rPr>
        <w:t>а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также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отсутствие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комнат</w:t>
      </w:r>
      <w:r w:rsidRPr="000964E5">
        <w:rPr>
          <w:spacing w:val="-53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раздевания, душевых кабин, туалетов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т.д.) [8].</w:t>
      </w:r>
    </w:p>
    <w:p w:rsidR="00062305" w:rsidRPr="000964E5" w:rsidRDefault="00062305" w:rsidP="00062305">
      <w:pPr>
        <w:pStyle w:val="a3"/>
        <w:ind w:left="490" w:right="216"/>
        <w:rPr>
          <w:sz w:val="26"/>
          <w:szCs w:val="26"/>
        </w:rPr>
      </w:pPr>
      <w:r w:rsidRPr="000964E5">
        <w:rPr>
          <w:sz w:val="26"/>
          <w:szCs w:val="26"/>
        </w:rPr>
        <w:t>Возможные телесные повреждения при занятиях различными видами физических упражнений должны тщательно изучаться и анализироваться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целью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выработки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конкретных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мер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предупреждения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ликвидации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возникновения.</w:t>
      </w:r>
    </w:p>
    <w:p w:rsidR="009B4C87" w:rsidRPr="000964E5" w:rsidRDefault="009B4C87" w:rsidP="00062305">
      <w:pPr>
        <w:spacing w:after="0" w:line="240" w:lineRule="auto"/>
        <w:ind w:left="775"/>
        <w:jc w:val="both"/>
        <w:rPr>
          <w:rFonts w:ascii="Times New Roman" w:hAnsi="Times New Roman" w:cs="Times New Roman"/>
          <w:sz w:val="26"/>
          <w:szCs w:val="26"/>
        </w:rPr>
      </w:pPr>
    </w:p>
    <w:p w:rsidR="009B4C87" w:rsidRPr="000964E5" w:rsidRDefault="009B4C87" w:rsidP="002812DC">
      <w:pPr>
        <w:pStyle w:val="a3"/>
        <w:ind w:left="0" w:firstLine="0"/>
        <w:jc w:val="left"/>
        <w:rPr>
          <w:sz w:val="26"/>
          <w:szCs w:val="26"/>
        </w:rPr>
      </w:pPr>
      <w:r w:rsidRPr="000964E5">
        <w:rPr>
          <w:sz w:val="26"/>
          <w:szCs w:val="26"/>
        </w:rPr>
        <w:br w:type="column"/>
      </w:r>
    </w:p>
    <w:p w:rsidR="00FB32EA" w:rsidRPr="000964E5" w:rsidRDefault="00FB32EA" w:rsidP="00782063">
      <w:pPr>
        <w:pStyle w:val="1"/>
        <w:numPr>
          <w:ilvl w:val="2"/>
          <w:numId w:val="3"/>
        </w:numPr>
        <w:tabs>
          <w:tab w:val="left" w:pos="1474"/>
        </w:tabs>
        <w:spacing w:before="0"/>
        <w:ind w:right="322" w:hanging="182"/>
        <w:rPr>
          <w:sz w:val="26"/>
          <w:szCs w:val="26"/>
        </w:rPr>
      </w:pPr>
      <w:r w:rsidRPr="000964E5">
        <w:rPr>
          <w:sz w:val="26"/>
          <w:szCs w:val="26"/>
        </w:rPr>
        <w:t>Основные правила безопасности, гигиены</w:t>
      </w:r>
      <w:r w:rsidRPr="000964E5">
        <w:rPr>
          <w:spacing w:val="-57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самоконтроля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 спортивных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</w:t>
      </w:r>
    </w:p>
    <w:p w:rsidR="00FB32EA" w:rsidRPr="000964E5" w:rsidRDefault="00FB32EA" w:rsidP="00FB32EA">
      <w:pPr>
        <w:pStyle w:val="2"/>
        <w:keepNext w:val="0"/>
        <w:keepLines w:val="0"/>
        <w:widowControl w:val="0"/>
        <w:tabs>
          <w:tab w:val="left" w:pos="3079"/>
        </w:tabs>
        <w:autoSpaceDE w:val="0"/>
        <w:autoSpaceDN w:val="0"/>
        <w:spacing w:before="0" w:line="240" w:lineRule="auto"/>
        <w:ind w:left="2692"/>
        <w:jc w:val="both"/>
        <w:rPr>
          <w:rFonts w:ascii="Times New Roman" w:hAnsi="Times New Roman" w:cs="Times New Roman"/>
          <w:b/>
          <w:color w:val="auto"/>
        </w:rPr>
      </w:pPr>
    </w:p>
    <w:p w:rsidR="00FB32EA" w:rsidRPr="000964E5" w:rsidRDefault="00FB32EA" w:rsidP="00FB32EA">
      <w:pPr>
        <w:pStyle w:val="2"/>
        <w:keepNext w:val="0"/>
        <w:keepLines w:val="0"/>
        <w:widowControl w:val="0"/>
        <w:tabs>
          <w:tab w:val="left" w:pos="3079"/>
        </w:tabs>
        <w:autoSpaceDE w:val="0"/>
        <w:autoSpaceDN w:val="0"/>
        <w:spacing w:before="0" w:line="240" w:lineRule="auto"/>
        <w:ind w:left="2692"/>
        <w:jc w:val="both"/>
        <w:rPr>
          <w:rFonts w:ascii="Times New Roman" w:hAnsi="Times New Roman" w:cs="Times New Roman"/>
          <w:b/>
          <w:color w:val="auto"/>
        </w:rPr>
      </w:pPr>
      <w:r w:rsidRPr="000964E5">
        <w:rPr>
          <w:rFonts w:ascii="Times New Roman" w:hAnsi="Times New Roman" w:cs="Times New Roman"/>
          <w:b/>
          <w:color w:val="auto"/>
        </w:rPr>
        <w:t>Спортивные</w:t>
      </w:r>
      <w:r w:rsidRPr="000964E5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0964E5">
        <w:rPr>
          <w:rFonts w:ascii="Times New Roman" w:hAnsi="Times New Roman" w:cs="Times New Roman"/>
          <w:b/>
          <w:color w:val="auto"/>
        </w:rPr>
        <w:t>игры</w:t>
      </w:r>
    </w:p>
    <w:p w:rsidR="00FB32EA" w:rsidRPr="000964E5" w:rsidRDefault="00FB32EA" w:rsidP="00FB32EA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Спортивные игры — самостоятельные виды спорта, связанные с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игровым противоборством команд или отдельных спортсменов и про-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водящиеся по определенным правилам. Данный раздел программы по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физической культуре неизменно отличается высокой степенью привлекательности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молодежи.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Помимо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эмоциональности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здесь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наблюдаются широкие возможности для самостоятельного проявления творческих возможностей, вероятностные условия их выполнения, отсутствие жесткой регламентации действий, большая динамичность,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командный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дух.</w:t>
      </w:r>
    </w:p>
    <w:p w:rsidR="00FB32EA" w:rsidRDefault="00FB32EA" w:rsidP="00FB32EA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Вместе с тем, в спортивных играх отмечается вероятность высокого травматизма. Например, представители игровых видов спорта занимают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лидирующие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позиции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среди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спортсменов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различных</w:t>
      </w:r>
      <w:r w:rsidRPr="000964E5">
        <w:rPr>
          <w:spacing w:val="3"/>
          <w:sz w:val="26"/>
          <w:szCs w:val="26"/>
        </w:rPr>
        <w:t xml:space="preserve"> </w:t>
      </w:r>
      <w:r w:rsidRPr="000964E5">
        <w:rPr>
          <w:sz w:val="26"/>
          <w:szCs w:val="26"/>
        </w:rPr>
        <w:t>видов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по</w:t>
      </w:r>
      <w:r w:rsidRPr="000964E5">
        <w:rPr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таким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острым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травмам,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как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повреждения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мениска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капсульносвязочного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аппарата, а также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хроническим заболеваниям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суставов.</w:t>
      </w:r>
    </w:p>
    <w:p w:rsidR="002422DF" w:rsidRPr="000964E5" w:rsidRDefault="002422DF" w:rsidP="002422DF">
      <w:pPr>
        <w:pStyle w:val="a3"/>
        <w:ind w:left="490" w:right="216"/>
        <w:rPr>
          <w:sz w:val="26"/>
          <w:szCs w:val="26"/>
        </w:rPr>
      </w:pPr>
      <w:r w:rsidRPr="000964E5">
        <w:rPr>
          <w:sz w:val="26"/>
          <w:szCs w:val="26"/>
        </w:rPr>
        <w:t>Для баскетболистов характерны травмы связочного аппарата голеностопного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сустава,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ушибы,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растяжения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боковых,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крестообразных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связок, повреждения менисков коленного сустава, а также ушибы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растяжения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связок пальцев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кистей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рук.</w:t>
      </w:r>
    </w:p>
    <w:p w:rsidR="002422DF" w:rsidRPr="000964E5" w:rsidRDefault="002422DF" w:rsidP="002422DF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Травматизм у волейболистов: ушибы пальцев кисти лучезапястного, плечевого и локтевого суставов, ушибы туловища, чаще связанные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дефектами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оборудования,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неудовлетворительным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санитарным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состоянием залов.</w:t>
      </w:r>
    </w:p>
    <w:p w:rsidR="002422DF" w:rsidRPr="000964E5" w:rsidRDefault="002422DF" w:rsidP="002422DF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При занятиях футболом травмируются, как правило, нижние конечности, возникают хронические артриты коленного сустава, растяжения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связок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коленного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lastRenderedPageBreak/>
        <w:t>голеностопного</w:t>
      </w:r>
      <w:r w:rsidRPr="000964E5">
        <w:rPr>
          <w:spacing w:val="15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суставов,</w:t>
      </w:r>
      <w:r w:rsidRPr="000964E5">
        <w:rPr>
          <w:spacing w:val="15"/>
          <w:sz w:val="26"/>
          <w:szCs w:val="26"/>
        </w:rPr>
        <w:t xml:space="preserve"> </w:t>
      </w:r>
      <w:r w:rsidRPr="000964E5">
        <w:rPr>
          <w:sz w:val="26"/>
          <w:szCs w:val="26"/>
        </w:rPr>
        <w:t>ушибы,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надрывы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разрывы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мышц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задней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поверхности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бедра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приводящих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мышц,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травматические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периоститы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большой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берцовой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кости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голени.</w:t>
      </w:r>
    </w:p>
    <w:p w:rsidR="00B16FFF" w:rsidRPr="000964E5" w:rsidRDefault="00B16FFF" w:rsidP="007A55C0">
      <w:pPr>
        <w:pStyle w:val="a3"/>
        <w:ind w:left="490" w:right="216"/>
        <w:rPr>
          <w:sz w:val="26"/>
          <w:szCs w:val="26"/>
        </w:rPr>
      </w:pPr>
      <w:r w:rsidRPr="000964E5">
        <w:rPr>
          <w:sz w:val="26"/>
          <w:szCs w:val="26"/>
        </w:rPr>
        <w:t>Для баскетболистов характерны травмы связочного аппарата голеностопного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сустава,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ушибы,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растяжения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боковых,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крестообразных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связок, повреждения менисков коленного сустава, а также ушибы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растяжения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связок пальцев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кистей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рук.</w:t>
      </w:r>
    </w:p>
    <w:p w:rsidR="00B16FFF" w:rsidRPr="000964E5" w:rsidRDefault="00B16FFF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Травматизм у волейболистов: ушибы пальцев кисти лучезапястного, плечевого и локтевого суставов, ушибы туловища, чаще связанные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дефектами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оборудования,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неудовлетворительным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санитарным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состоянием залов.</w:t>
      </w:r>
    </w:p>
    <w:p w:rsidR="00B16FFF" w:rsidRPr="000964E5" w:rsidRDefault="00B16FFF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При занятиях футболом травмируются, как правило, нижние конечности, возникают хронические артриты коленного сустава, растяжения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связок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коленного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голеностопного</w:t>
      </w:r>
      <w:r w:rsidRPr="000964E5">
        <w:rPr>
          <w:spacing w:val="15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суставов,</w:t>
      </w:r>
      <w:r w:rsidRPr="000964E5">
        <w:rPr>
          <w:spacing w:val="15"/>
          <w:sz w:val="26"/>
          <w:szCs w:val="26"/>
        </w:rPr>
        <w:t xml:space="preserve"> </w:t>
      </w:r>
      <w:r w:rsidRPr="000964E5">
        <w:rPr>
          <w:sz w:val="26"/>
          <w:szCs w:val="26"/>
        </w:rPr>
        <w:t>ушибы,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надрывы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разрывы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мышц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задней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поверхности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бедра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приводящих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мышц,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травматические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периоститы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большой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берцовой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кости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голени.</w:t>
      </w:r>
    </w:p>
    <w:p w:rsidR="00B16FFF" w:rsidRPr="000964E5" w:rsidRDefault="00B16FFF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Учитывая данные факты, необходимо знать требования к спортивным сооружениям и выполнять инструкции по технике безопасности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занятиях.</w:t>
      </w:r>
    </w:p>
    <w:p w:rsidR="00FB32EA" w:rsidRPr="000964E5" w:rsidRDefault="00FB32EA" w:rsidP="007A55C0">
      <w:pPr>
        <w:spacing w:after="0" w:line="240" w:lineRule="auto"/>
        <w:ind w:left="490" w:right="217"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6FFF" w:rsidRPr="000964E5" w:rsidRDefault="00B16FFF" w:rsidP="007A55C0">
      <w:pPr>
        <w:spacing w:after="0" w:line="240" w:lineRule="auto"/>
        <w:ind w:left="490" w:right="217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Требования к крытым спортивным сооружениям (спортивным за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лам)</w:t>
      </w:r>
    </w:p>
    <w:p w:rsidR="00B16FFF" w:rsidRPr="000964E5" w:rsidRDefault="00B16FFF" w:rsidP="007A55C0">
      <w:pPr>
        <w:pStyle w:val="a3"/>
        <w:ind w:left="490" w:right="218"/>
        <w:rPr>
          <w:sz w:val="26"/>
          <w:szCs w:val="26"/>
        </w:rPr>
      </w:pPr>
      <w:r w:rsidRPr="000964E5">
        <w:rPr>
          <w:sz w:val="26"/>
          <w:szCs w:val="26"/>
        </w:rPr>
        <w:t>Помещения спортивных залов, размещенное в них оборудование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 удовлетворять требованиям строительных норм и правил, 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также правилам по электробезопасности (ПЭЭП, ПУЭ) и пожаробезопасности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(ППБ-01-99) для общеобразовательных школ.</w:t>
      </w:r>
    </w:p>
    <w:p w:rsidR="00B16FFF" w:rsidRPr="000964E5" w:rsidRDefault="00B16FFF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 xml:space="preserve">Спортивный зал, как правило, размещается на первом этаже зданий. Количество и типы спортивных залов предусматриваются в зависимости от вида </w:t>
      </w:r>
      <w:r w:rsidRPr="000964E5">
        <w:rPr>
          <w:sz w:val="26"/>
          <w:szCs w:val="26"/>
        </w:rPr>
        <w:lastRenderedPageBreak/>
        <w:t>общеобразовательного учреждения и его вместимости.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Площадь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спортивного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зала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должна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быть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9×18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м,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12×24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м,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18×30</w:t>
      </w:r>
      <w:r w:rsidRPr="000964E5">
        <w:rPr>
          <w:spacing w:val="-53"/>
          <w:sz w:val="26"/>
          <w:szCs w:val="26"/>
        </w:rPr>
        <w:t xml:space="preserve"> </w:t>
      </w:r>
      <w:r w:rsidRPr="000964E5">
        <w:rPr>
          <w:sz w:val="26"/>
          <w:szCs w:val="26"/>
        </w:rPr>
        <w:t>м, при высоте не менее 6 м. Количество мест в спортивном зале во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время проведения занятий должно устанавливаться из расчета 0,7</w:t>
      </w:r>
      <w:r w:rsidRPr="000964E5">
        <w:rPr>
          <w:spacing w:val="55"/>
          <w:sz w:val="26"/>
          <w:szCs w:val="26"/>
        </w:rPr>
        <w:t xml:space="preserve"> </w:t>
      </w:r>
      <w:r w:rsidRPr="000964E5">
        <w:rPr>
          <w:sz w:val="26"/>
          <w:szCs w:val="26"/>
        </w:rPr>
        <w:t>м²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 одного учащегося.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Заполнение зала сверх установленной нормы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запрещается.</w:t>
      </w:r>
    </w:p>
    <w:p w:rsidR="00B16FFF" w:rsidRPr="000964E5" w:rsidRDefault="00B16FFF" w:rsidP="000039B7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Полы спортивных залов должны быть упругими, без щелей и застругов, иметь ровную, горизонтальную и нескользкую поверхность,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окрашенную эмульсионной или силикатной краской. Полы не должны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деформироваться от мытья и к началу занятий должны быть сухими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чистыми. Полезная нагрузка на полы должна быть не более 400 кг/м².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Допускается</w:t>
      </w:r>
      <w:r w:rsidRPr="000964E5">
        <w:rPr>
          <w:spacing w:val="27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29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полу</w:t>
      </w:r>
      <w:r w:rsidRPr="000964E5">
        <w:rPr>
          <w:spacing w:val="29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спортивного</w:t>
      </w:r>
      <w:r w:rsidRPr="000964E5">
        <w:rPr>
          <w:spacing w:val="28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зала</w:t>
      </w:r>
      <w:r w:rsidRPr="000964E5">
        <w:rPr>
          <w:spacing w:val="28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29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соответствии</w:t>
      </w:r>
      <w:r w:rsidRPr="000964E5">
        <w:rPr>
          <w:spacing w:val="28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28"/>
          <w:sz w:val="26"/>
          <w:szCs w:val="26"/>
        </w:rPr>
        <w:t xml:space="preserve"> </w:t>
      </w:r>
      <w:r w:rsidRPr="000964E5">
        <w:rPr>
          <w:sz w:val="26"/>
          <w:szCs w:val="26"/>
        </w:rPr>
        <w:t>нормативной</w:t>
      </w:r>
      <w:r w:rsidR="000039B7">
        <w:rPr>
          <w:sz w:val="26"/>
          <w:szCs w:val="26"/>
        </w:rPr>
        <w:t xml:space="preserve"> </w:t>
      </w:r>
      <w:r w:rsidRPr="000964E5">
        <w:rPr>
          <w:sz w:val="26"/>
          <w:szCs w:val="26"/>
        </w:rPr>
        <w:t>документацией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оборудование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приземления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после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прыжков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соскоков.</w:t>
      </w:r>
    </w:p>
    <w:p w:rsidR="00B16FFF" w:rsidRPr="000964E5" w:rsidRDefault="00B16FFF" w:rsidP="007A55C0">
      <w:pPr>
        <w:pStyle w:val="a3"/>
        <w:ind w:right="387"/>
        <w:rPr>
          <w:sz w:val="26"/>
          <w:szCs w:val="26"/>
        </w:rPr>
      </w:pPr>
      <w:r w:rsidRPr="000964E5">
        <w:rPr>
          <w:sz w:val="26"/>
          <w:szCs w:val="26"/>
        </w:rPr>
        <w:t>При спортзалах должны быть предусмотрены различные помещения с определенными размерами площадей: снарядные — 16–32 м², 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зависимости от площади спортзала; комнаты для раздевания 0,18 м²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площади на каждого занимающегося, площадью 10,5 м² каждая; душевые — 9 м² каждая; уборные для мужчин и женщин — 8 м² каждая;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комната</w:t>
      </w:r>
      <w:r w:rsidRPr="000964E5">
        <w:rPr>
          <w:spacing w:val="33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</w:t>
      </w:r>
      <w:r w:rsidRPr="000964E5">
        <w:rPr>
          <w:spacing w:val="33"/>
          <w:sz w:val="26"/>
          <w:szCs w:val="26"/>
        </w:rPr>
        <w:t xml:space="preserve"> </w:t>
      </w:r>
      <w:r w:rsidRPr="000964E5">
        <w:rPr>
          <w:sz w:val="26"/>
          <w:szCs w:val="26"/>
        </w:rPr>
        <w:t>инструктора</w:t>
      </w:r>
      <w:r w:rsidRPr="000964E5">
        <w:rPr>
          <w:spacing w:val="34"/>
          <w:sz w:val="26"/>
          <w:szCs w:val="26"/>
        </w:rPr>
        <w:t xml:space="preserve"> </w:t>
      </w:r>
      <w:r w:rsidRPr="000964E5">
        <w:rPr>
          <w:sz w:val="26"/>
          <w:szCs w:val="26"/>
        </w:rPr>
        <w:t>—</w:t>
      </w:r>
      <w:r w:rsidRPr="000964E5">
        <w:rPr>
          <w:spacing w:val="33"/>
          <w:sz w:val="26"/>
          <w:szCs w:val="26"/>
        </w:rPr>
        <w:t xml:space="preserve"> </w:t>
      </w:r>
      <w:r w:rsidRPr="000964E5">
        <w:rPr>
          <w:sz w:val="26"/>
          <w:szCs w:val="26"/>
        </w:rPr>
        <w:t>9</w:t>
      </w:r>
      <w:r w:rsidRPr="000964E5">
        <w:rPr>
          <w:spacing w:val="34"/>
          <w:sz w:val="26"/>
          <w:szCs w:val="26"/>
        </w:rPr>
        <w:t xml:space="preserve"> </w:t>
      </w:r>
      <w:r w:rsidRPr="000964E5">
        <w:rPr>
          <w:sz w:val="26"/>
          <w:szCs w:val="26"/>
        </w:rPr>
        <w:t>м².</w:t>
      </w:r>
      <w:r w:rsidRPr="000964E5">
        <w:rPr>
          <w:spacing w:val="33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Проем,</w:t>
      </w:r>
      <w:r w:rsidRPr="000964E5">
        <w:rPr>
          <w:spacing w:val="33"/>
          <w:sz w:val="26"/>
          <w:szCs w:val="26"/>
        </w:rPr>
        <w:t xml:space="preserve"> </w:t>
      </w:r>
      <w:r w:rsidRPr="000964E5">
        <w:rPr>
          <w:sz w:val="26"/>
          <w:szCs w:val="26"/>
        </w:rPr>
        <w:t>связывающий</w:t>
      </w:r>
      <w:r w:rsidRPr="000964E5">
        <w:rPr>
          <w:spacing w:val="33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спортивный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зал с инвентарной, должен быть шириной и высотой не менее 2 м и не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выступающего порога.</w:t>
      </w:r>
    </w:p>
    <w:p w:rsidR="00B16FFF" w:rsidRPr="000964E5" w:rsidRDefault="00B16FFF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Шкафы в раздевалках устанавливаются в один ярус. Ширина проходов между скамьями и шкафами должна быть не менее 1,5 м. В проходах нельзя устанавливать зеркала, предметы оборудования, загромождать их инвентарем. Температура в помещениях должна быть не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менее +20° С, в душевых +25° С, кратность обмена воздуха в раздевальных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— 1,5, 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душевых — 5,0 м³/ч.</w:t>
      </w:r>
    </w:p>
    <w:p w:rsidR="00B16FFF" w:rsidRPr="000964E5" w:rsidRDefault="00B16FFF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 xml:space="preserve">Стены спортивных залов должны быть ровными, гладкими, окрашенными в светлые тона на всю высоту панелей красками, позволяющими легко производить </w:t>
      </w:r>
      <w:r w:rsidRPr="000964E5">
        <w:rPr>
          <w:sz w:val="26"/>
          <w:szCs w:val="26"/>
        </w:rPr>
        <w:lastRenderedPageBreak/>
        <w:t>влажную уборку помещения. Окраска должна быть устойчивой к ударам мяча, не осыпаться и не пачкаться 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касании стен. Стены спортивного зала на высоту 1,8 м не должны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иметь выступов, а те из них, которые обусловлены конструкцией зала,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 быть закрыты панелями на ту же высоту. Приборы отопления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 быть закрыты сетками или щитами и не должны выступать из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плоскости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стены.</w:t>
      </w:r>
    </w:p>
    <w:p w:rsidR="00B16FFF" w:rsidRPr="000964E5" w:rsidRDefault="00B16FFF" w:rsidP="007A55C0">
      <w:pPr>
        <w:pStyle w:val="a3"/>
        <w:ind w:right="389"/>
        <w:rPr>
          <w:sz w:val="26"/>
          <w:szCs w:val="26"/>
        </w:rPr>
      </w:pPr>
      <w:r w:rsidRPr="000964E5">
        <w:rPr>
          <w:sz w:val="26"/>
          <w:szCs w:val="26"/>
        </w:rPr>
        <w:t>Оконные проемы спортивного зала должны располагаться по продольным стенам, остекление окон должно иметь защитное ограждение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от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ударов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мяча,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окна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иметь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фрамуги,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открывающиеся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пола,</w:t>
      </w:r>
      <w:r w:rsidRPr="000964E5">
        <w:rPr>
          <w:spacing w:val="-53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солнцезащитные приспособления.</w:t>
      </w:r>
    </w:p>
    <w:p w:rsidR="00B16FFF" w:rsidRPr="000964E5" w:rsidRDefault="00B16FFF" w:rsidP="007A55C0">
      <w:pPr>
        <w:pStyle w:val="a3"/>
        <w:ind w:right="389"/>
        <w:rPr>
          <w:sz w:val="26"/>
          <w:szCs w:val="26"/>
        </w:rPr>
      </w:pPr>
      <w:r w:rsidRPr="000964E5">
        <w:rPr>
          <w:sz w:val="26"/>
          <w:szCs w:val="26"/>
        </w:rPr>
        <w:t>Потолок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зала</w:t>
      </w:r>
      <w:r w:rsidRPr="000964E5">
        <w:rPr>
          <w:spacing w:val="13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должен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иметь</w:t>
      </w:r>
      <w:r w:rsidRPr="000964E5">
        <w:rPr>
          <w:spacing w:val="13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неосыпающуюся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окраску,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устойчивую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к ударам мяча. В зданиях школ перекрытия над спортзалом должны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быть трудносгораемыми и с пределом огнестойкости не менее 0,75. Не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допускается создавать утепление перекрытий спортзала торфом, деревянными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опилками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другими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легкозагорающимися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материалами.</w:t>
      </w:r>
    </w:p>
    <w:p w:rsidR="00B16FFF" w:rsidRPr="000964E5" w:rsidRDefault="00B16FFF" w:rsidP="00CE211D">
      <w:pPr>
        <w:pStyle w:val="a3"/>
        <w:ind w:right="390"/>
        <w:rPr>
          <w:sz w:val="26"/>
          <w:szCs w:val="26"/>
        </w:rPr>
      </w:pPr>
      <w:r w:rsidRPr="000964E5">
        <w:rPr>
          <w:sz w:val="26"/>
          <w:szCs w:val="26"/>
        </w:rPr>
        <w:t>Чердачные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помещения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гимнастического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зала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содержаться</w:t>
      </w:r>
      <w:r w:rsidRPr="000964E5">
        <w:rPr>
          <w:spacing w:val="-53"/>
          <w:sz w:val="26"/>
          <w:szCs w:val="26"/>
        </w:rPr>
        <w:t xml:space="preserve"> </w:t>
      </w:r>
      <w:r w:rsidRPr="000964E5">
        <w:rPr>
          <w:sz w:val="26"/>
          <w:szCs w:val="26"/>
        </w:rPr>
        <w:t>в чистоте и запираться на замок. Ключи от чердачных помещений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храниться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определенном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месте,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доступном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получения</w:t>
      </w:r>
      <w:r w:rsidR="00CE211D">
        <w:rPr>
          <w:sz w:val="26"/>
          <w:szCs w:val="26"/>
        </w:rPr>
        <w:t xml:space="preserve"> </w:t>
      </w:r>
      <w:r w:rsidRPr="000964E5">
        <w:rPr>
          <w:sz w:val="26"/>
          <w:szCs w:val="26"/>
        </w:rPr>
        <w:t>их в любое время суток. В чердачных помещениях запрещается устанавливать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склады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спортивного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инвентаря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учебного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оборудования.</w:t>
      </w:r>
    </w:p>
    <w:p w:rsidR="00B16FFF" w:rsidRPr="000964E5" w:rsidRDefault="00B16FFF" w:rsidP="007A55C0">
      <w:pPr>
        <w:pStyle w:val="a3"/>
        <w:ind w:left="490" w:right="216"/>
        <w:rPr>
          <w:sz w:val="26"/>
          <w:szCs w:val="26"/>
        </w:rPr>
      </w:pPr>
      <w:r w:rsidRPr="000964E5">
        <w:rPr>
          <w:sz w:val="26"/>
          <w:szCs w:val="26"/>
        </w:rPr>
        <w:t>В качестве источников света для залов должны быть использованы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люминесцентные светильники типа потолочных плафонов, снабженные бесшумными пускорегулирующими аппаратами, либо светильники с лампами накаливания полностью отраженного или преимущественно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отраженного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светораспределения,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этом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применение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светильников с защитными углами менее 30 градусов не допускается.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Управление освещением должно обеспечивать возможность частичного отключения светильной установки. Для этой цели электрическая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 xml:space="preserve">сеть, </w:t>
      </w:r>
      <w:r w:rsidRPr="000964E5">
        <w:rPr>
          <w:sz w:val="26"/>
          <w:szCs w:val="26"/>
        </w:rPr>
        <w:lastRenderedPageBreak/>
        <w:t>снабжающая физкультурный зал, должна быть оборудована рубильниками или двухполюсными</w:t>
      </w:r>
      <w:r w:rsidR="00485828">
        <w:rPr>
          <w:sz w:val="26"/>
          <w:szCs w:val="26"/>
        </w:rPr>
        <w:t xml:space="preserve"> выключателями. Рубильники долж</w:t>
      </w:r>
      <w:r w:rsidRPr="000964E5">
        <w:rPr>
          <w:sz w:val="26"/>
          <w:szCs w:val="26"/>
        </w:rPr>
        <w:t>ны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устанавливаться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вне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помещений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—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коридоре,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лестничной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площадке. Для механизированной уборки в спортивном зале должно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предусматриваться не менее двух штепсельных розеток в двух противоположных концах зала. На всех штепсельных розетках должны быть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установлены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предохранительные заглушки.</w:t>
      </w:r>
    </w:p>
    <w:p w:rsidR="00B16FFF" w:rsidRPr="000964E5" w:rsidRDefault="00B16FFF" w:rsidP="007A55C0">
      <w:pPr>
        <w:pStyle w:val="a3"/>
        <w:ind w:left="490" w:right="218"/>
        <w:rPr>
          <w:sz w:val="26"/>
          <w:szCs w:val="26"/>
        </w:rPr>
      </w:pPr>
      <w:r w:rsidRPr="000964E5">
        <w:rPr>
          <w:sz w:val="26"/>
          <w:szCs w:val="26"/>
        </w:rPr>
        <w:t>Вспомогательные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помещения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могут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только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искусственное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освещение. В крытых спортивных сооружениях должно быть оборудовано аварийное освещение по линии основных проходов и на ступенях лестниц. При этом сеть аварийного освещения должна быть либо раздельной, либо с автоматическим переключением при аварийной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ситуации на источники питания аварийного освещения. Чистка светильников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производиться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электромеханическим</w:t>
      </w:r>
      <w:r w:rsidRPr="000964E5">
        <w:rPr>
          <w:spacing w:val="55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персоналом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не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менее 2 раз 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месяц.</w:t>
      </w:r>
    </w:p>
    <w:p w:rsidR="00B16FFF" w:rsidRPr="000964E5" w:rsidRDefault="00B16FFF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Вентиляция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крытых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сооружений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осуществляться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естественным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сквозным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способом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проветривания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зала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через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окна и фрамуги, а также с помощью специальных вентиляционных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устройств, при этом устройства должны быть всегда исправны, подвергаться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планово-предупредительному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ремонту,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периодическому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техническому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санитарно-гигиеническому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испытанию.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Результаты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испытаний заносятся в специальный журнал. Вентиляция и отопление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 обеспечивать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воздухообмен 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 физкультурой 80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м³/ч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одного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человека 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температуру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воздуха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ниже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14° С.</w:t>
      </w:r>
    </w:p>
    <w:p w:rsidR="00B16FFF" w:rsidRPr="000964E5" w:rsidRDefault="00B16FFF" w:rsidP="00485828">
      <w:pPr>
        <w:pStyle w:val="a3"/>
        <w:ind w:left="490" w:right="218"/>
        <w:rPr>
          <w:sz w:val="26"/>
          <w:szCs w:val="26"/>
        </w:rPr>
      </w:pPr>
      <w:r w:rsidRPr="000964E5">
        <w:rPr>
          <w:sz w:val="26"/>
          <w:szCs w:val="26"/>
        </w:rPr>
        <w:t>В помещении основных спортивных сооружений на видном месте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должен быть вывешен план эвакуации занимающихся на случай пожара или стихийного бедствия. В данном плане должно быть предусмотрено</w:t>
      </w:r>
      <w:r w:rsidRPr="000964E5">
        <w:rPr>
          <w:spacing w:val="2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спасение</w:t>
      </w:r>
      <w:r w:rsidRPr="000964E5">
        <w:rPr>
          <w:spacing w:val="2"/>
          <w:sz w:val="26"/>
          <w:szCs w:val="26"/>
        </w:rPr>
        <w:t xml:space="preserve"> </w:t>
      </w:r>
      <w:r w:rsidRPr="000964E5">
        <w:rPr>
          <w:sz w:val="26"/>
          <w:szCs w:val="26"/>
        </w:rPr>
        <w:t>людей</w:t>
      </w:r>
      <w:r w:rsidRPr="000964E5">
        <w:rPr>
          <w:spacing w:val="3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2"/>
          <w:sz w:val="26"/>
          <w:szCs w:val="26"/>
        </w:rPr>
        <w:t xml:space="preserve"> </w:t>
      </w:r>
      <w:r w:rsidRPr="000964E5">
        <w:rPr>
          <w:sz w:val="26"/>
          <w:szCs w:val="26"/>
        </w:rPr>
        <w:t>территории</w:t>
      </w:r>
      <w:r w:rsidRPr="000964E5">
        <w:rPr>
          <w:spacing w:val="2"/>
          <w:sz w:val="26"/>
          <w:szCs w:val="26"/>
        </w:rPr>
        <w:t xml:space="preserve"> </w:t>
      </w:r>
      <w:r w:rsidRPr="000964E5">
        <w:rPr>
          <w:sz w:val="26"/>
          <w:szCs w:val="26"/>
        </w:rPr>
        <w:t>всех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помещений</w:t>
      </w:r>
      <w:r w:rsidRPr="000964E5">
        <w:rPr>
          <w:spacing w:val="3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</w:t>
      </w:r>
      <w:r w:rsidRPr="000964E5">
        <w:rPr>
          <w:spacing w:val="2"/>
          <w:sz w:val="26"/>
          <w:szCs w:val="26"/>
        </w:rPr>
        <w:t xml:space="preserve"> </w:t>
      </w:r>
      <w:r w:rsidRPr="000964E5">
        <w:rPr>
          <w:sz w:val="26"/>
          <w:szCs w:val="26"/>
        </w:rPr>
        <w:t xml:space="preserve">проведения </w:t>
      </w:r>
      <w:r w:rsidRPr="000964E5">
        <w:rPr>
          <w:sz w:val="26"/>
          <w:szCs w:val="26"/>
        </w:rPr>
        <w:lastRenderedPageBreak/>
        <w:t>занятий по физическому воспитанию, в том числе из всех вспомогательных помещений. В спортивном зале должно быть не менее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двух дверей, одна из которых должна выходить на улицу. Двери эвакуационных выходов в спортивных залах допускается запирать только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изнутри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помощью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легко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открывающихся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запоров,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задвижек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крючков. Категорически запрещается забивать наглухо или загромождать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двери запасных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выходов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из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спортивного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зала.</w:t>
      </w:r>
    </w:p>
    <w:p w:rsidR="00B16FFF" w:rsidRPr="000964E5" w:rsidRDefault="00B16FFF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Спортивный зал (в прилегающем помещении) должен быть оборудован пожарным щитом с набором ручного противопожарного инвентаря в количестве: огнетушителей — 2 шт.; ведер пожарных —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2–4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шт.; топоров — 2–4 шт.; ломов — 1–2 шт.; багров — 2–4 шт. Использование пожарного инвентаря и оборудования для хозяйственных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прочих нужд, не связанных с пожаротушением, категорически запрещается.</w:t>
      </w:r>
    </w:p>
    <w:p w:rsidR="00B16FFF" w:rsidRPr="000964E5" w:rsidRDefault="00B16FFF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Спортивно-игровые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площадки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твердое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покрытие,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футбольное поле — травяной покров. Занятия на сырых площадках,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имеющих неровности и выбоины, не проводятся. Площадки для подвижных игр должны быть установленных размеров, ровными, очищенными от камней и других инородных предметов. Площадки для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подвижных игр целесообразно располагать вблизи выходов из здания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(для эффективного использования их во время перемен). Площадки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нельзя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ограждать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канавами,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устраивать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деревянные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кирпичные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бровки. Не менее чем на 2 м вокруг площадки не должно быть деревьев, столбов, заборов и других предметов, которые могут причинить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травму.</w:t>
      </w:r>
    </w:p>
    <w:p w:rsidR="00B16FFF" w:rsidRPr="000964E5" w:rsidRDefault="00B16FFF" w:rsidP="007A55C0">
      <w:pPr>
        <w:pStyle w:val="a3"/>
        <w:ind w:left="0" w:firstLine="0"/>
        <w:jc w:val="left"/>
        <w:rPr>
          <w:sz w:val="26"/>
          <w:szCs w:val="26"/>
        </w:rPr>
      </w:pPr>
    </w:p>
    <w:p w:rsidR="00B16FFF" w:rsidRPr="000964E5" w:rsidRDefault="00B16FFF" w:rsidP="007A55C0">
      <w:pPr>
        <w:spacing w:after="0" w:line="240" w:lineRule="auto"/>
        <w:ind w:left="152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Требования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к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оборудованию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для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спортивных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игр</w:t>
      </w:r>
    </w:p>
    <w:p w:rsidR="00DB6860" w:rsidRDefault="00B16FFF" w:rsidP="00DB686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Баскетбольный щит должен быть изготовлен из соответствующего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 xml:space="preserve">прозрачного материала (предпочтительно — закаленного небьющегося стекла), представляющего собой монолитный кусок. Если он </w:t>
      </w:r>
      <w:r w:rsidRPr="000964E5">
        <w:rPr>
          <w:sz w:val="26"/>
          <w:szCs w:val="26"/>
        </w:rPr>
        <w:lastRenderedPageBreak/>
        <w:t>изготовлен из другого непрозрачного материала, то должен быть выкрашен в белый цвет. Размер щита должен быть 1,80 м по горизонтали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1,05 м по вертикали. Нижняя часть щита должна быть гладкой. Щит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должен жестко монтироваться к стене или к опоре и выступать от лицевой линии на 1,20 м. Кольца должны иметь диаметр 45 см и быть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окрашены в оранжевый цвет. Приспособления для крепления сеток не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острых краев 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щелей.</w:t>
      </w:r>
    </w:p>
    <w:p w:rsidR="00B16FFF" w:rsidRPr="000964E5" w:rsidRDefault="00B16FFF" w:rsidP="00DB686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Баскетбольный мяч должен иметь сферическую форму и вес не менее 567 г и не более 650 г. Он должен быть накачан до такой степени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воздушного давления, чтобы при падении с высоты 1,80 м, измеренной от нижней поверхности мяча, отскакивал на высоту, измеренную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верхней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поверхности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мяча,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менее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1,20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более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1,40 м.</w:t>
      </w:r>
    </w:p>
    <w:p w:rsidR="00B16FFF" w:rsidRPr="000964E5" w:rsidRDefault="00B16FFF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Волейбольные стойки должны устанавливаться на расстоянии не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ближе 50 см от боковых линий, а их крепление не должно представлять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опасность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игроков.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Высота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стойки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обеспечивать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крепление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сетки на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необходимом уровне.</w:t>
      </w:r>
    </w:p>
    <w:p w:rsidR="00B16FFF" w:rsidRPr="000964E5" w:rsidRDefault="00B16FFF" w:rsidP="007A55C0">
      <w:pPr>
        <w:pStyle w:val="a3"/>
        <w:ind w:left="490" w:right="216"/>
        <w:rPr>
          <w:sz w:val="26"/>
          <w:szCs w:val="26"/>
        </w:rPr>
      </w:pPr>
      <w:r w:rsidRPr="000964E5">
        <w:rPr>
          <w:sz w:val="26"/>
          <w:szCs w:val="26"/>
        </w:rPr>
        <w:t>Волейбольная сетка должна иметь ширину 1 м, длину — 9,5 м. Высота,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которую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натягивается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сетка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центре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площадки,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составляет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 мужчин 2,43 м, для женщин — 2,24 м. На сетке над боковыми линиями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устанавливаются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называемые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антенны,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высота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которых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превышает высоту сетки на 80 см. Волейбольный мяч должен быть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изготовлен из мягкой кожи, круглый и одноцветный. Вес мяча: 270–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280 г, окружность: 64–66 см. Давление воздуха внутри камеры должно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составлять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максимум 0,051 кг/см³.</w:t>
      </w:r>
    </w:p>
    <w:p w:rsidR="00B16FFF" w:rsidRPr="000964E5" w:rsidRDefault="00B16FFF" w:rsidP="007A55C0">
      <w:pPr>
        <w:pStyle w:val="a3"/>
        <w:ind w:left="490" w:right="218"/>
        <w:rPr>
          <w:sz w:val="26"/>
          <w:szCs w:val="26"/>
        </w:rPr>
      </w:pPr>
      <w:r w:rsidRPr="000964E5">
        <w:rPr>
          <w:sz w:val="26"/>
          <w:szCs w:val="26"/>
        </w:rPr>
        <w:t>Инструкция для учащихся по мерам безопасности на занятиях игровыми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видами спорта (баскетбол,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волейбол,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футбол)</w:t>
      </w:r>
    </w:p>
    <w:p w:rsidR="00B16FFF" w:rsidRPr="000964E5" w:rsidRDefault="00B16FFF" w:rsidP="007A55C0">
      <w:pPr>
        <w:spacing w:after="0" w:line="240" w:lineRule="auto"/>
        <w:ind w:left="241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Общие</w:t>
      </w:r>
      <w:r w:rsidRPr="000964E5">
        <w:rPr>
          <w:rFonts w:ascii="Times New Roman" w:hAnsi="Times New Roman" w:cs="Times New Roman"/>
          <w:i/>
          <w:spacing w:val="-1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требования</w:t>
      </w:r>
      <w:r w:rsidRPr="000964E5">
        <w:rPr>
          <w:rFonts w:ascii="Times New Roman" w:hAnsi="Times New Roman" w:cs="Times New Roman"/>
          <w:i/>
          <w:spacing w:val="-1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безопасности</w:t>
      </w:r>
    </w:p>
    <w:p w:rsidR="00B16FFF" w:rsidRPr="000964E5" w:rsidRDefault="00B16FFF" w:rsidP="007A55C0">
      <w:pPr>
        <w:pStyle w:val="a3"/>
        <w:ind w:left="490" w:right="272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К занятиям допускаются занимающиеся, отнесенные по состоянию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 xml:space="preserve">здоровья к основной и подготовительной </w:t>
      </w:r>
      <w:r w:rsidRPr="000964E5">
        <w:rPr>
          <w:sz w:val="26"/>
          <w:szCs w:val="26"/>
        </w:rPr>
        <w:lastRenderedPageBreak/>
        <w:t>медицинским группам, прошедшие инструктаж по мерам безопасности и имеющие спортивную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обувь и форму, не стесняющую движений и соответствующую теме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условиям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проведения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занятий.</w:t>
      </w:r>
    </w:p>
    <w:p w:rsidR="00B16FFF" w:rsidRPr="000964E5" w:rsidRDefault="00B16FFF" w:rsidP="007A55C0">
      <w:pPr>
        <w:spacing w:after="0" w:line="240" w:lineRule="auto"/>
        <w:ind w:left="3075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Учащийся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должен:</w:t>
      </w:r>
    </w:p>
    <w:p w:rsidR="00B16FFF" w:rsidRPr="000964E5" w:rsidRDefault="00B16FFF" w:rsidP="007A55C0">
      <w:pPr>
        <w:pStyle w:val="a5"/>
        <w:numPr>
          <w:ilvl w:val="2"/>
          <w:numId w:val="1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иметь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коротко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остриженные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ногти;</w:t>
      </w:r>
    </w:p>
    <w:p w:rsidR="00B16FFF" w:rsidRPr="000964E5" w:rsidRDefault="00B16FFF" w:rsidP="007A55C0">
      <w:pPr>
        <w:pStyle w:val="a5"/>
        <w:numPr>
          <w:ilvl w:val="2"/>
          <w:numId w:val="1"/>
        </w:numPr>
        <w:tabs>
          <w:tab w:val="left" w:pos="950"/>
        </w:tabs>
        <w:ind w:right="219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заходить</w:t>
      </w:r>
      <w:r w:rsidRPr="000964E5">
        <w:rPr>
          <w:spacing w:val="40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40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спортзал,</w:t>
      </w:r>
      <w:r w:rsidRPr="000964E5">
        <w:rPr>
          <w:spacing w:val="40"/>
          <w:sz w:val="26"/>
          <w:szCs w:val="26"/>
        </w:rPr>
        <w:t xml:space="preserve"> </w:t>
      </w:r>
      <w:r w:rsidRPr="000964E5">
        <w:rPr>
          <w:sz w:val="26"/>
          <w:szCs w:val="26"/>
        </w:rPr>
        <w:t>брать</w:t>
      </w:r>
      <w:r w:rsidRPr="000964E5">
        <w:rPr>
          <w:spacing w:val="40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спортивный</w:t>
      </w:r>
      <w:r w:rsidRPr="000964E5">
        <w:rPr>
          <w:spacing w:val="41"/>
          <w:sz w:val="26"/>
          <w:szCs w:val="26"/>
        </w:rPr>
        <w:t xml:space="preserve"> </w:t>
      </w:r>
      <w:r w:rsidRPr="000964E5">
        <w:rPr>
          <w:sz w:val="26"/>
          <w:szCs w:val="26"/>
        </w:rPr>
        <w:t>инвентарь</w:t>
      </w:r>
      <w:r w:rsidRPr="000964E5">
        <w:rPr>
          <w:spacing w:val="39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40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выполнять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упражнения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 разрешения тренера;</w:t>
      </w:r>
    </w:p>
    <w:p w:rsidR="00B16FFF" w:rsidRPr="000964E5" w:rsidRDefault="00B16FFF" w:rsidP="007A55C0">
      <w:pPr>
        <w:pStyle w:val="a5"/>
        <w:numPr>
          <w:ilvl w:val="2"/>
          <w:numId w:val="1"/>
        </w:numPr>
        <w:tabs>
          <w:tab w:val="left" w:pos="935"/>
        </w:tabs>
        <w:ind w:right="219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бережно</w:t>
      </w:r>
      <w:r w:rsidRPr="000964E5">
        <w:rPr>
          <w:spacing w:val="25"/>
          <w:sz w:val="26"/>
          <w:szCs w:val="26"/>
        </w:rPr>
        <w:t xml:space="preserve"> </w:t>
      </w:r>
      <w:r w:rsidRPr="000964E5">
        <w:rPr>
          <w:sz w:val="26"/>
          <w:szCs w:val="26"/>
        </w:rPr>
        <w:t>относиться</w:t>
      </w:r>
      <w:r w:rsidRPr="000964E5">
        <w:rPr>
          <w:spacing w:val="25"/>
          <w:sz w:val="26"/>
          <w:szCs w:val="26"/>
        </w:rPr>
        <w:t xml:space="preserve"> </w:t>
      </w:r>
      <w:r w:rsidRPr="000964E5">
        <w:rPr>
          <w:sz w:val="26"/>
          <w:szCs w:val="26"/>
        </w:rPr>
        <w:t>к</w:t>
      </w:r>
      <w:r w:rsidRPr="000964E5">
        <w:rPr>
          <w:spacing w:val="26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спортивному</w:t>
      </w:r>
      <w:r w:rsidRPr="000964E5">
        <w:rPr>
          <w:spacing w:val="26"/>
          <w:sz w:val="26"/>
          <w:szCs w:val="26"/>
        </w:rPr>
        <w:t xml:space="preserve"> </w:t>
      </w:r>
      <w:r w:rsidRPr="000964E5">
        <w:rPr>
          <w:sz w:val="26"/>
          <w:szCs w:val="26"/>
        </w:rPr>
        <w:t>инвентарю</w:t>
      </w:r>
      <w:r w:rsidRPr="000964E5">
        <w:rPr>
          <w:spacing w:val="26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25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оборудованию,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не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использовать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его не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назначению;</w:t>
      </w:r>
    </w:p>
    <w:p w:rsidR="00B16FFF" w:rsidRPr="000964E5" w:rsidRDefault="00B16FFF" w:rsidP="007A55C0">
      <w:pPr>
        <w:pStyle w:val="a5"/>
        <w:numPr>
          <w:ilvl w:val="2"/>
          <w:numId w:val="1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знать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соблюдать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простейшие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правила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игры;</w:t>
      </w:r>
    </w:p>
    <w:p w:rsidR="00B16FFF" w:rsidRPr="000964E5" w:rsidRDefault="00B16FFF" w:rsidP="007A55C0">
      <w:pPr>
        <w:pStyle w:val="a5"/>
        <w:numPr>
          <w:ilvl w:val="2"/>
          <w:numId w:val="1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знать</w:t>
      </w:r>
      <w:r w:rsidRPr="000964E5">
        <w:rPr>
          <w:spacing w:val="-7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6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выполнять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настоящую</w:t>
      </w:r>
      <w:r w:rsidRPr="000964E5">
        <w:rPr>
          <w:spacing w:val="-6"/>
          <w:sz w:val="26"/>
          <w:szCs w:val="26"/>
        </w:rPr>
        <w:t xml:space="preserve"> </w:t>
      </w:r>
      <w:r w:rsidRPr="000964E5">
        <w:rPr>
          <w:sz w:val="26"/>
          <w:szCs w:val="26"/>
        </w:rPr>
        <w:t>инструкцию.</w:t>
      </w:r>
    </w:p>
    <w:p w:rsidR="00B16FFF" w:rsidRPr="000964E5" w:rsidRDefault="00B16FFF" w:rsidP="007A55C0">
      <w:pPr>
        <w:pStyle w:val="a3"/>
        <w:ind w:left="490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За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несоблюдение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мер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безопасности</w:t>
      </w:r>
      <w:r w:rsidRPr="000964E5">
        <w:rPr>
          <w:spacing w:val="39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учащийся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может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быть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не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до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пущен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отстранен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 участия 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учебном процессе.</w:t>
      </w:r>
    </w:p>
    <w:p w:rsidR="00845827" w:rsidRDefault="00845827" w:rsidP="007943EC">
      <w:pPr>
        <w:tabs>
          <w:tab w:val="left" w:pos="6096"/>
        </w:tabs>
        <w:spacing w:after="0" w:line="240" w:lineRule="auto"/>
        <w:ind w:left="2268" w:right="1245" w:hanging="18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16FFF" w:rsidRPr="000964E5" w:rsidRDefault="00B16FFF" w:rsidP="007943EC">
      <w:pPr>
        <w:tabs>
          <w:tab w:val="left" w:pos="6096"/>
        </w:tabs>
        <w:spacing w:after="0" w:line="240" w:lineRule="auto"/>
        <w:ind w:left="2268" w:right="1245" w:hanging="1842"/>
        <w:jc w:val="center"/>
        <w:rPr>
          <w:rFonts w:ascii="Times New Roman" w:hAnsi="Times New Roman" w:cs="Times New Roman"/>
          <w:i/>
          <w:spacing w:val="-52"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Требования безопасности перед началом занятий</w:t>
      </w:r>
    </w:p>
    <w:p w:rsidR="007943EC" w:rsidRPr="000964E5" w:rsidRDefault="007943EC" w:rsidP="007943EC">
      <w:pPr>
        <w:spacing w:after="0" w:line="240" w:lineRule="auto"/>
        <w:ind w:left="2904" w:right="1245" w:hanging="144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Учащийся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должен: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801"/>
        </w:tabs>
        <w:ind w:right="392" w:firstLine="284"/>
        <w:rPr>
          <w:sz w:val="26"/>
          <w:szCs w:val="26"/>
        </w:rPr>
      </w:pPr>
      <w:r w:rsidRPr="000964E5">
        <w:rPr>
          <w:sz w:val="26"/>
          <w:szCs w:val="26"/>
        </w:rPr>
        <w:t>переодеться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раздевалке,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надеть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себя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спортивную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форму,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спортивную обувь;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84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снять с себя предметы, представляющие опасность для других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(часы,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браслеты,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висячие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сережки 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т.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д.);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63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убрать из карманов спортивной формы колющиеся и другие посторонние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предметы;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76"/>
        </w:tabs>
        <w:ind w:right="389" w:firstLine="284"/>
        <w:rPr>
          <w:sz w:val="26"/>
          <w:szCs w:val="26"/>
        </w:rPr>
      </w:pPr>
      <w:r w:rsidRPr="000964E5">
        <w:rPr>
          <w:sz w:val="26"/>
          <w:szCs w:val="26"/>
        </w:rPr>
        <w:t>под руководством тренера подготовить инвентарь и оборудование,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необходимые для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проведения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52"/>
        </w:tabs>
        <w:ind w:right="390" w:firstLine="284"/>
        <w:rPr>
          <w:sz w:val="26"/>
          <w:szCs w:val="26"/>
        </w:rPr>
      </w:pPr>
      <w:r w:rsidRPr="000964E5">
        <w:rPr>
          <w:sz w:val="26"/>
          <w:szCs w:val="26"/>
        </w:rPr>
        <w:t>под наблюдением тренера положить мячи на стеллажи или в любое другое место, чтобы они не раскатывались по залу и их легко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можно было взять для выполнения упражнений; убрать в безопасное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место инвентарь и оборудование, которые не будут использоваться 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уроке;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36"/>
        </w:tabs>
        <w:ind w:left="735" w:hanging="133"/>
        <w:rPr>
          <w:sz w:val="26"/>
          <w:szCs w:val="26"/>
        </w:rPr>
      </w:pPr>
      <w:r w:rsidRPr="000964E5">
        <w:rPr>
          <w:sz w:val="26"/>
          <w:szCs w:val="26"/>
        </w:rPr>
        <w:t>по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команде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тренера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встать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строй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общего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построения.</w:t>
      </w:r>
    </w:p>
    <w:p w:rsidR="00845827" w:rsidRDefault="00845827" w:rsidP="007A55C0">
      <w:pPr>
        <w:spacing w:after="0" w:line="240" w:lineRule="auto"/>
        <w:ind w:left="173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45827" w:rsidRDefault="00845827" w:rsidP="007A55C0">
      <w:pPr>
        <w:spacing w:after="0" w:line="240" w:lineRule="auto"/>
        <w:ind w:left="173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6FFF" w:rsidRPr="000964E5" w:rsidRDefault="00B16FFF" w:rsidP="007A55C0">
      <w:pPr>
        <w:spacing w:after="0" w:line="240" w:lineRule="auto"/>
        <w:ind w:left="173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lastRenderedPageBreak/>
        <w:t>Требования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безопасности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во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время</w:t>
      </w:r>
      <w:r w:rsidRPr="000964E5">
        <w:rPr>
          <w:rFonts w:ascii="Times New Roman" w:hAnsi="Times New Roman" w:cs="Times New Roman"/>
          <w:i/>
          <w:spacing w:val="-5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занятий</w:t>
      </w:r>
    </w:p>
    <w:p w:rsidR="00B16FFF" w:rsidRPr="000964E5" w:rsidRDefault="00B16FFF" w:rsidP="007A55C0">
      <w:pPr>
        <w:pStyle w:val="a3"/>
        <w:ind w:left="603" w:firstLine="0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При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выполнении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упражнений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движении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учащийся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должен: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36"/>
        </w:tabs>
        <w:ind w:left="735" w:hanging="133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избегать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столкновений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другими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занимающимися;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36"/>
        </w:tabs>
        <w:ind w:left="735" w:hanging="133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перемещаясь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спиной,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смотреть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через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плечо;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51"/>
        </w:tabs>
        <w:ind w:right="389" w:firstLine="284"/>
        <w:rPr>
          <w:sz w:val="26"/>
          <w:szCs w:val="26"/>
        </w:rPr>
      </w:pPr>
      <w:r w:rsidRPr="000964E5">
        <w:rPr>
          <w:sz w:val="26"/>
          <w:szCs w:val="26"/>
        </w:rPr>
        <w:t>исключать резкое изменение своего движения, если этого не требуют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игры;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36"/>
        </w:tabs>
        <w:ind w:left="735" w:hanging="133"/>
        <w:rPr>
          <w:sz w:val="26"/>
          <w:szCs w:val="26"/>
        </w:rPr>
      </w:pPr>
      <w:r w:rsidRPr="000964E5">
        <w:rPr>
          <w:sz w:val="26"/>
          <w:szCs w:val="26"/>
        </w:rPr>
        <w:t>соблюдать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интервал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дистанцию;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46"/>
        </w:tabs>
        <w:ind w:right="390" w:firstLine="284"/>
        <w:rPr>
          <w:sz w:val="26"/>
          <w:szCs w:val="26"/>
        </w:rPr>
      </w:pPr>
      <w:r w:rsidRPr="000964E5">
        <w:rPr>
          <w:sz w:val="26"/>
          <w:szCs w:val="26"/>
        </w:rPr>
        <w:t>быть внимательным при перемещении по залу во время выполнения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упражнений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другими учащимися;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37"/>
        </w:tabs>
        <w:ind w:right="388" w:firstLine="284"/>
        <w:rPr>
          <w:sz w:val="26"/>
          <w:szCs w:val="26"/>
        </w:rPr>
      </w:pPr>
      <w:r w:rsidRPr="000964E5">
        <w:rPr>
          <w:sz w:val="26"/>
          <w:szCs w:val="26"/>
        </w:rPr>
        <w:t>по окончании выполнения упражнений потоком вернуться на свое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место для повторного выполнения задания с правой или левой стороны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зала.</w:t>
      </w:r>
    </w:p>
    <w:p w:rsidR="00976684" w:rsidRPr="00CD1B26" w:rsidRDefault="00976684" w:rsidP="00976684">
      <w:pPr>
        <w:pStyle w:val="a5"/>
        <w:numPr>
          <w:ilvl w:val="0"/>
          <w:numId w:val="1"/>
        </w:numPr>
        <w:tabs>
          <w:tab w:val="left" w:pos="267"/>
        </w:tabs>
        <w:ind w:left="490" w:firstLine="0"/>
        <w:jc w:val="left"/>
        <w:rPr>
          <w:sz w:val="26"/>
          <w:szCs w:val="26"/>
        </w:rPr>
      </w:pPr>
      <w:r w:rsidRPr="00CD1B26">
        <w:rPr>
          <w:sz w:val="26"/>
          <w:szCs w:val="26"/>
        </w:rPr>
        <w:t>проведение</w:t>
      </w:r>
      <w:r w:rsidRPr="00CD1B26">
        <w:rPr>
          <w:spacing w:val="10"/>
          <w:sz w:val="26"/>
          <w:szCs w:val="26"/>
        </w:rPr>
        <w:t xml:space="preserve"> </w:t>
      </w:r>
      <w:r w:rsidRPr="00CD1B26">
        <w:rPr>
          <w:sz w:val="26"/>
          <w:szCs w:val="26"/>
        </w:rPr>
        <w:t>разъяснительной</w:t>
      </w:r>
      <w:r w:rsidRPr="00CD1B26">
        <w:rPr>
          <w:spacing w:val="9"/>
          <w:sz w:val="26"/>
          <w:szCs w:val="26"/>
        </w:rPr>
        <w:t xml:space="preserve"> </w:t>
      </w:r>
      <w:r w:rsidRPr="00CD1B26">
        <w:rPr>
          <w:sz w:val="26"/>
          <w:szCs w:val="26"/>
        </w:rPr>
        <w:t>работы</w:t>
      </w:r>
      <w:r w:rsidRPr="00CD1B26">
        <w:rPr>
          <w:spacing w:val="10"/>
          <w:sz w:val="26"/>
          <w:szCs w:val="26"/>
        </w:rPr>
        <w:t xml:space="preserve"> </w:t>
      </w:r>
      <w:r w:rsidRPr="00CD1B26">
        <w:rPr>
          <w:sz w:val="26"/>
          <w:szCs w:val="26"/>
        </w:rPr>
        <w:t>о</w:t>
      </w:r>
      <w:r w:rsidRPr="00CD1B26">
        <w:rPr>
          <w:spacing w:val="9"/>
          <w:sz w:val="26"/>
          <w:szCs w:val="26"/>
        </w:rPr>
        <w:t xml:space="preserve"> </w:t>
      </w:r>
      <w:r w:rsidRPr="00CD1B26">
        <w:rPr>
          <w:sz w:val="26"/>
          <w:szCs w:val="26"/>
        </w:rPr>
        <w:t>необходимости</w:t>
      </w:r>
      <w:r w:rsidRPr="00CD1B26">
        <w:rPr>
          <w:spacing w:val="10"/>
          <w:sz w:val="26"/>
          <w:szCs w:val="26"/>
        </w:rPr>
        <w:t xml:space="preserve"> </w:t>
      </w:r>
      <w:r w:rsidRPr="00CD1B26">
        <w:rPr>
          <w:sz w:val="26"/>
          <w:szCs w:val="26"/>
        </w:rPr>
        <w:t>соблюдения</w:t>
      </w:r>
      <w:r w:rsidRPr="00CD1B26">
        <w:rPr>
          <w:spacing w:val="-7"/>
          <w:sz w:val="26"/>
          <w:szCs w:val="26"/>
        </w:rPr>
        <w:t xml:space="preserve"> </w:t>
      </w:r>
      <w:r w:rsidRPr="00CD1B26">
        <w:rPr>
          <w:sz w:val="26"/>
          <w:szCs w:val="26"/>
        </w:rPr>
        <w:t>санитарно-гигиенических</w:t>
      </w:r>
      <w:r w:rsidRPr="00CD1B26">
        <w:rPr>
          <w:spacing w:val="-6"/>
          <w:sz w:val="26"/>
          <w:szCs w:val="26"/>
        </w:rPr>
        <w:t xml:space="preserve"> </w:t>
      </w:r>
      <w:r w:rsidRPr="00CD1B26">
        <w:rPr>
          <w:sz w:val="26"/>
          <w:szCs w:val="26"/>
        </w:rPr>
        <w:t>норм</w:t>
      </w:r>
      <w:r w:rsidRPr="00CD1B26">
        <w:rPr>
          <w:spacing w:val="-6"/>
          <w:sz w:val="26"/>
          <w:szCs w:val="26"/>
        </w:rPr>
        <w:t xml:space="preserve"> </w:t>
      </w:r>
      <w:r w:rsidRPr="00CD1B26">
        <w:rPr>
          <w:sz w:val="26"/>
          <w:szCs w:val="26"/>
        </w:rPr>
        <w:t>поведения;</w:t>
      </w:r>
    </w:p>
    <w:p w:rsidR="00976684" w:rsidRPr="000964E5" w:rsidRDefault="00976684" w:rsidP="00976684">
      <w:pPr>
        <w:pStyle w:val="a5"/>
        <w:numPr>
          <w:ilvl w:val="1"/>
          <w:numId w:val="1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изменение методики занятий при соблюдении формы одежды, 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зависимости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 метеорологических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условий;</w:t>
      </w:r>
    </w:p>
    <w:p w:rsidR="00976684" w:rsidRPr="000964E5" w:rsidRDefault="00976684" w:rsidP="00976684">
      <w:pPr>
        <w:pStyle w:val="a5"/>
        <w:numPr>
          <w:ilvl w:val="1"/>
          <w:numId w:val="1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приведение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соответствие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санитарно-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гигиеническим нормам (освещенность, вентиляция воздуха, температура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влажность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воздуха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37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помещении,</w:t>
      </w:r>
      <w:r w:rsidRPr="000964E5">
        <w:rPr>
          <w:spacing w:val="39"/>
          <w:sz w:val="26"/>
          <w:szCs w:val="26"/>
        </w:rPr>
        <w:t xml:space="preserve"> </w:t>
      </w:r>
      <w:r w:rsidRPr="000964E5">
        <w:rPr>
          <w:sz w:val="26"/>
          <w:szCs w:val="26"/>
        </w:rPr>
        <w:t>а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также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отсутствие</w:t>
      </w:r>
      <w:r w:rsidRPr="000964E5">
        <w:rPr>
          <w:spacing w:val="38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комнат</w:t>
      </w:r>
      <w:r w:rsidRPr="000964E5">
        <w:rPr>
          <w:spacing w:val="-53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раздевания, душевых кабин, туалетов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т.д.) [8].</w:t>
      </w:r>
    </w:p>
    <w:p w:rsidR="00976684" w:rsidRPr="000964E5" w:rsidRDefault="00976684" w:rsidP="00976684">
      <w:pPr>
        <w:pStyle w:val="a3"/>
        <w:ind w:left="490" w:right="216"/>
        <w:rPr>
          <w:sz w:val="26"/>
          <w:szCs w:val="26"/>
        </w:rPr>
      </w:pPr>
      <w:r w:rsidRPr="000964E5">
        <w:rPr>
          <w:sz w:val="26"/>
          <w:szCs w:val="26"/>
        </w:rPr>
        <w:t>Возможные телесные повреждения при занятиях различными видами физических упражнений должны тщательно изучаться и анализироваться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целью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выработки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конкретных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мер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предупреждения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ликвидации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условий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возникновения.</w:t>
      </w:r>
    </w:p>
    <w:p w:rsidR="00976684" w:rsidRPr="000964E5" w:rsidRDefault="00976684" w:rsidP="007A5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76684" w:rsidRPr="000964E5">
          <w:footerReference w:type="default" r:id="rId5"/>
          <w:pgSz w:w="8230" w:h="11630"/>
          <w:pgMar w:top="660" w:right="460" w:bottom="780" w:left="360" w:header="0" w:footer="587" w:gutter="0"/>
          <w:cols w:space="720"/>
        </w:sectPr>
      </w:pPr>
    </w:p>
    <w:p w:rsidR="00B16FFF" w:rsidRPr="000964E5" w:rsidRDefault="00B16FFF" w:rsidP="007943E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4E5">
        <w:rPr>
          <w:rFonts w:ascii="Times New Roman" w:hAnsi="Times New Roman" w:cs="Times New Roman"/>
          <w:b/>
          <w:sz w:val="26"/>
          <w:szCs w:val="26"/>
        </w:rPr>
        <w:lastRenderedPageBreak/>
        <w:t>Требования</w:t>
      </w:r>
      <w:r w:rsidRPr="000964E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b/>
          <w:sz w:val="26"/>
          <w:szCs w:val="26"/>
        </w:rPr>
        <w:t>безопасности</w:t>
      </w:r>
      <w:r w:rsidRPr="000964E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b/>
          <w:sz w:val="26"/>
          <w:szCs w:val="26"/>
        </w:rPr>
        <w:t>по</w:t>
      </w:r>
      <w:r w:rsidRPr="000964E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7943EC" w:rsidRPr="000964E5">
        <w:rPr>
          <w:rFonts w:ascii="Times New Roman" w:hAnsi="Times New Roman" w:cs="Times New Roman"/>
          <w:b/>
          <w:sz w:val="26"/>
          <w:szCs w:val="26"/>
        </w:rPr>
        <w:t>баскетболу</w:t>
      </w:r>
    </w:p>
    <w:p w:rsidR="00B16FFF" w:rsidRPr="000964E5" w:rsidRDefault="00B16FFF" w:rsidP="007A55C0">
      <w:pPr>
        <w:spacing w:after="0" w:line="240" w:lineRule="auto"/>
        <w:ind w:left="2234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При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ведении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мяча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учащийся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должен: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выполнять</w:t>
      </w:r>
      <w:r w:rsidRPr="000964E5">
        <w:rPr>
          <w:spacing w:val="-6"/>
          <w:sz w:val="26"/>
          <w:szCs w:val="26"/>
        </w:rPr>
        <w:t xml:space="preserve"> </w:t>
      </w:r>
      <w:r w:rsidRPr="000964E5">
        <w:rPr>
          <w:sz w:val="26"/>
          <w:szCs w:val="26"/>
        </w:rPr>
        <w:t>ведение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мяча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поднятой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головой;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47"/>
        </w:tabs>
        <w:ind w:right="219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при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изменении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направления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убедиться,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что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пути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нет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других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игроков,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которыми может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произойти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столкновение;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59"/>
        </w:tabs>
        <w:ind w:right="221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после</w:t>
      </w:r>
      <w:r w:rsidRPr="000964E5">
        <w:rPr>
          <w:spacing w:val="48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выполнения</w:t>
      </w:r>
      <w:r w:rsidRPr="000964E5">
        <w:rPr>
          <w:spacing w:val="48"/>
          <w:sz w:val="26"/>
          <w:szCs w:val="26"/>
        </w:rPr>
        <w:t xml:space="preserve"> </w:t>
      </w:r>
      <w:r w:rsidRPr="000964E5">
        <w:rPr>
          <w:sz w:val="26"/>
          <w:szCs w:val="26"/>
        </w:rPr>
        <w:t>упражнения</w:t>
      </w:r>
      <w:r w:rsidRPr="000964E5">
        <w:rPr>
          <w:spacing w:val="49"/>
          <w:sz w:val="26"/>
          <w:szCs w:val="26"/>
        </w:rPr>
        <w:t xml:space="preserve"> </w:t>
      </w:r>
      <w:r w:rsidRPr="000964E5">
        <w:rPr>
          <w:sz w:val="26"/>
          <w:szCs w:val="26"/>
        </w:rPr>
        <w:t>взять</w:t>
      </w:r>
      <w:r w:rsidRPr="000964E5">
        <w:rPr>
          <w:spacing w:val="49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</w:t>
      </w:r>
      <w:r w:rsidRPr="000964E5">
        <w:rPr>
          <w:spacing w:val="49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50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руки</w:t>
      </w:r>
      <w:r w:rsidRPr="000964E5">
        <w:rPr>
          <w:spacing w:val="49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48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крепко</w:t>
      </w:r>
      <w:r w:rsidRPr="000964E5">
        <w:rPr>
          <w:spacing w:val="49"/>
          <w:sz w:val="26"/>
          <w:szCs w:val="26"/>
        </w:rPr>
        <w:t xml:space="preserve"> </w:t>
      </w:r>
      <w:r w:rsidRPr="000964E5">
        <w:rPr>
          <w:sz w:val="26"/>
          <w:szCs w:val="26"/>
        </w:rPr>
        <w:t>его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держать.</w:t>
      </w:r>
    </w:p>
    <w:p w:rsidR="00B16FFF" w:rsidRPr="000964E5" w:rsidRDefault="00B16FFF" w:rsidP="007A55C0">
      <w:pPr>
        <w:spacing w:after="0" w:line="240" w:lineRule="auto"/>
        <w:ind w:left="2382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При</w:t>
      </w:r>
      <w:r w:rsidRPr="000964E5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передачах</w:t>
      </w:r>
      <w:r w:rsidRPr="000964E5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учащийся</w:t>
      </w:r>
      <w:r w:rsidRPr="000964E5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должен: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ловить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открытыми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ладонями,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образующими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воронку;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8"/>
        </w:tabs>
        <w:ind w:left="907" w:hanging="133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следить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полетом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мяча;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28"/>
        </w:tabs>
        <w:ind w:right="223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прежде</w:t>
      </w:r>
      <w:r w:rsidRPr="000964E5">
        <w:rPr>
          <w:spacing w:val="17"/>
          <w:sz w:val="26"/>
          <w:szCs w:val="26"/>
        </w:rPr>
        <w:t xml:space="preserve"> </w:t>
      </w:r>
      <w:r w:rsidRPr="000964E5">
        <w:rPr>
          <w:sz w:val="26"/>
          <w:szCs w:val="26"/>
        </w:rPr>
        <w:t>чем</w:t>
      </w:r>
      <w:r w:rsidRPr="000964E5">
        <w:rPr>
          <w:spacing w:val="18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выполнить</w:t>
      </w:r>
      <w:r w:rsidRPr="000964E5">
        <w:rPr>
          <w:spacing w:val="17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передачу,</w:t>
      </w:r>
      <w:r w:rsidRPr="000964E5">
        <w:rPr>
          <w:spacing w:val="17"/>
          <w:sz w:val="26"/>
          <w:szCs w:val="26"/>
        </w:rPr>
        <w:t xml:space="preserve"> </w:t>
      </w:r>
      <w:r w:rsidRPr="000964E5">
        <w:rPr>
          <w:sz w:val="26"/>
          <w:szCs w:val="26"/>
        </w:rPr>
        <w:t>убедиться,</w:t>
      </w:r>
      <w:r w:rsidRPr="000964E5">
        <w:rPr>
          <w:spacing w:val="17"/>
          <w:sz w:val="26"/>
          <w:szCs w:val="26"/>
        </w:rPr>
        <w:t xml:space="preserve"> </w:t>
      </w:r>
      <w:r w:rsidRPr="000964E5">
        <w:rPr>
          <w:sz w:val="26"/>
          <w:szCs w:val="26"/>
        </w:rPr>
        <w:t>что</w:t>
      </w:r>
      <w:r w:rsidRPr="000964E5">
        <w:rPr>
          <w:spacing w:val="18"/>
          <w:sz w:val="26"/>
          <w:szCs w:val="26"/>
        </w:rPr>
        <w:t xml:space="preserve"> </w:t>
      </w:r>
      <w:r w:rsidRPr="000964E5">
        <w:rPr>
          <w:sz w:val="26"/>
          <w:szCs w:val="26"/>
        </w:rPr>
        <w:t>партнер</w:t>
      </w:r>
      <w:r w:rsidRPr="000964E5">
        <w:rPr>
          <w:spacing w:val="18"/>
          <w:sz w:val="26"/>
          <w:szCs w:val="26"/>
        </w:rPr>
        <w:t xml:space="preserve"> </w:t>
      </w:r>
      <w:r w:rsidRPr="000964E5">
        <w:rPr>
          <w:sz w:val="26"/>
          <w:szCs w:val="26"/>
        </w:rPr>
        <w:t>готов</w:t>
      </w:r>
      <w:r w:rsidRPr="000964E5">
        <w:rPr>
          <w:spacing w:val="17"/>
          <w:sz w:val="26"/>
          <w:szCs w:val="26"/>
        </w:rPr>
        <w:t xml:space="preserve"> </w:t>
      </w:r>
      <w:r w:rsidRPr="000964E5">
        <w:rPr>
          <w:sz w:val="26"/>
          <w:szCs w:val="26"/>
        </w:rPr>
        <w:t>к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приему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мяча;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32"/>
        </w:tabs>
        <w:ind w:right="216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соизмерять</w:t>
      </w:r>
      <w:r w:rsidRPr="000964E5">
        <w:rPr>
          <w:spacing w:val="22"/>
          <w:sz w:val="26"/>
          <w:szCs w:val="26"/>
        </w:rPr>
        <w:t xml:space="preserve"> </w:t>
      </w:r>
      <w:r w:rsidRPr="000964E5">
        <w:rPr>
          <w:sz w:val="26"/>
          <w:szCs w:val="26"/>
        </w:rPr>
        <w:t>силу</w:t>
      </w:r>
      <w:r w:rsidRPr="000964E5">
        <w:rPr>
          <w:spacing w:val="23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передачи</w:t>
      </w:r>
      <w:r w:rsidRPr="000964E5">
        <w:rPr>
          <w:spacing w:val="23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2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зависимости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от</w:t>
      </w:r>
      <w:r w:rsidRPr="000964E5">
        <w:rPr>
          <w:spacing w:val="23"/>
          <w:sz w:val="26"/>
          <w:szCs w:val="26"/>
        </w:rPr>
        <w:t xml:space="preserve"> </w:t>
      </w:r>
      <w:r w:rsidRPr="000964E5">
        <w:rPr>
          <w:sz w:val="26"/>
          <w:szCs w:val="26"/>
        </w:rPr>
        <w:t>расстояния</w:t>
      </w:r>
      <w:r w:rsidRPr="000964E5">
        <w:rPr>
          <w:spacing w:val="24"/>
          <w:sz w:val="26"/>
          <w:szCs w:val="26"/>
        </w:rPr>
        <w:t xml:space="preserve"> </w:t>
      </w:r>
      <w:r w:rsidRPr="000964E5">
        <w:rPr>
          <w:sz w:val="26"/>
          <w:szCs w:val="26"/>
        </w:rPr>
        <w:t>до</w:t>
      </w:r>
      <w:r w:rsidRPr="000964E5">
        <w:rPr>
          <w:spacing w:val="23"/>
          <w:sz w:val="26"/>
          <w:szCs w:val="26"/>
        </w:rPr>
        <w:t xml:space="preserve"> </w:t>
      </w:r>
      <w:r w:rsidRPr="000964E5">
        <w:rPr>
          <w:sz w:val="26"/>
          <w:szCs w:val="26"/>
        </w:rPr>
        <w:t>парт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нера;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помнить,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что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нельзя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бить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ногой,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бросать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друга.</w:t>
      </w:r>
    </w:p>
    <w:p w:rsidR="00B16FFF" w:rsidRPr="000964E5" w:rsidRDefault="00B16FFF" w:rsidP="007A55C0">
      <w:pPr>
        <w:spacing w:after="0" w:line="240" w:lineRule="auto"/>
        <w:ind w:left="2486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При</w:t>
      </w:r>
      <w:r w:rsidRPr="000964E5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бросках</w:t>
      </w:r>
      <w:r w:rsidRPr="000964E5">
        <w:rPr>
          <w:rFonts w:ascii="Times New Roman" w:hAnsi="Times New Roman" w:cs="Times New Roman"/>
          <w:i/>
          <w:spacing w:val="-5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учащийся</w:t>
      </w:r>
      <w:r w:rsidRPr="000964E5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должен: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выполнять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бросок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кольцу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способом,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указанным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тренером;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30"/>
        </w:tabs>
        <w:ind w:right="218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при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подборе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мяча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щитом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контролировать</w:t>
      </w:r>
      <w:r w:rsidRPr="000964E5">
        <w:rPr>
          <w:spacing w:val="20"/>
          <w:sz w:val="26"/>
          <w:szCs w:val="26"/>
        </w:rPr>
        <w:t xml:space="preserve"> </w:t>
      </w:r>
      <w:r w:rsidRPr="000964E5">
        <w:rPr>
          <w:sz w:val="26"/>
          <w:szCs w:val="26"/>
        </w:rPr>
        <w:t>отскок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мячей</w:t>
      </w:r>
      <w:r w:rsidRPr="000964E5">
        <w:rPr>
          <w:spacing w:val="22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других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занимающихся.</w:t>
      </w:r>
    </w:p>
    <w:p w:rsidR="00B16FFF" w:rsidRPr="000964E5" w:rsidRDefault="00B16FFF" w:rsidP="007A55C0">
      <w:pPr>
        <w:spacing w:after="0" w:line="240" w:lineRule="auto"/>
        <w:ind w:left="3069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Не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рекомендуется: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толкать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игрока,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бросающего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прыжке;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при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броске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движении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хвататься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сетки,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виснуть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кольцах;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бить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рукой по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щиту;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14"/>
        </w:tabs>
        <w:ind w:right="220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при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попадании</w:t>
      </w:r>
      <w:r w:rsidRPr="000964E5">
        <w:rPr>
          <w:spacing w:val="5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корзину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двух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5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более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мячей</w:t>
      </w:r>
      <w:r w:rsidRPr="000964E5">
        <w:rPr>
          <w:spacing w:val="5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выбивать</w:t>
      </w:r>
      <w:r w:rsidRPr="000964E5">
        <w:rPr>
          <w:spacing w:val="5"/>
          <w:sz w:val="26"/>
          <w:szCs w:val="26"/>
        </w:rPr>
        <w:t xml:space="preserve"> </w:t>
      </w:r>
      <w:r w:rsidRPr="000964E5">
        <w:rPr>
          <w:sz w:val="26"/>
          <w:szCs w:val="26"/>
        </w:rPr>
        <w:t>их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другим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мячом;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бросать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мячи 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заградительные решетки.</w:t>
      </w:r>
    </w:p>
    <w:p w:rsidR="00B16FFF" w:rsidRPr="000964E5" w:rsidRDefault="00B16FFF" w:rsidP="007A55C0">
      <w:pPr>
        <w:spacing w:after="0" w:line="240" w:lineRule="auto"/>
        <w:ind w:left="2396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Во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время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игры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учащийся должен: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следить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за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перемещением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игроков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5"/>
          <w:sz w:val="26"/>
          <w:szCs w:val="26"/>
        </w:rPr>
        <w:t xml:space="preserve"> </w:t>
      </w:r>
      <w:r w:rsidRPr="000964E5">
        <w:rPr>
          <w:sz w:val="26"/>
          <w:szCs w:val="26"/>
        </w:rPr>
        <w:t>мяча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площадке;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избегать</w:t>
      </w:r>
      <w:r w:rsidRPr="000964E5">
        <w:rPr>
          <w:spacing w:val="-6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столкновений;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по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свистку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прекращать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игровые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действия.</w:t>
      </w:r>
    </w:p>
    <w:p w:rsidR="00B16FFF" w:rsidRPr="000964E5" w:rsidRDefault="00B16FFF" w:rsidP="007A55C0">
      <w:pPr>
        <w:spacing w:after="0" w:line="240" w:lineRule="auto"/>
        <w:ind w:left="2738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Во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время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игры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запрещено: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lastRenderedPageBreak/>
        <w:t>толкать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друга,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ставить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подножки,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бить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рукам;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хватать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игроков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соперника,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задерживать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их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продвижение;</w:t>
      </w:r>
    </w:p>
    <w:p w:rsidR="00B16FFF" w:rsidRPr="000964E5" w:rsidRDefault="00B16FFF" w:rsidP="007A55C0">
      <w:pPr>
        <w:pStyle w:val="a5"/>
        <w:numPr>
          <w:ilvl w:val="1"/>
          <w:numId w:val="16"/>
        </w:numPr>
        <w:tabs>
          <w:tab w:val="left" w:pos="907"/>
        </w:tabs>
        <w:ind w:left="90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широко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расставлять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ноги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выставлять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локти;</w:t>
      </w:r>
    </w:p>
    <w:p w:rsidR="00B16FFF" w:rsidRPr="000964E5" w:rsidRDefault="00B16FFF" w:rsidP="00CF13DD">
      <w:pPr>
        <w:pStyle w:val="a5"/>
        <w:numPr>
          <w:ilvl w:val="0"/>
          <w:numId w:val="16"/>
        </w:numPr>
        <w:tabs>
          <w:tab w:val="left" w:pos="767"/>
        </w:tabs>
        <w:ind w:left="567" w:right="392" w:firstLine="36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во</w:t>
      </w:r>
      <w:r w:rsidRPr="000964E5">
        <w:rPr>
          <w:spacing w:val="28"/>
          <w:sz w:val="26"/>
          <w:szCs w:val="26"/>
        </w:rPr>
        <w:t xml:space="preserve"> </w:t>
      </w:r>
      <w:r w:rsidRPr="000964E5">
        <w:rPr>
          <w:sz w:val="26"/>
          <w:szCs w:val="26"/>
        </w:rPr>
        <w:t>время</w:t>
      </w:r>
      <w:r w:rsidRPr="000964E5">
        <w:rPr>
          <w:spacing w:val="30"/>
          <w:sz w:val="26"/>
          <w:szCs w:val="26"/>
        </w:rPr>
        <w:t xml:space="preserve"> </w:t>
      </w:r>
      <w:r w:rsidRPr="000964E5">
        <w:rPr>
          <w:sz w:val="26"/>
          <w:szCs w:val="26"/>
        </w:rPr>
        <w:t>броска</w:t>
      </w:r>
      <w:r w:rsidRPr="000964E5">
        <w:rPr>
          <w:spacing w:val="28"/>
          <w:sz w:val="26"/>
          <w:szCs w:val="26"/>
        </w:rPr>
        <w:t xml:space="preserve"> </w:t>
      </w:r>
      <w:r w:rsidRPr="000964E5">
        <w:rPr>
          <w:sz w:val="26"/>
          <w:szCs w:val="26"/>
        </w:rPr>
        <w:t>дразнить</w:t>
      </w:r>
      <w:r w:rsidRPr="000964E5">
        <w:rPr>
          <w:spacing w:val="29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соперника,</w:t>
      </w:r>
      <w:r w:rsidRPr="000964E5">
        <w:rPr>
          <w:spacing w:val="29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размахивать</w:t>
      </w:r>
      <w:r w:rsidRPr="000964E5">
        <w:rPr>
          <w:spacing w:val="29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руками</w:t>
      </w:r>
      <w:r w:rsidRPr="000964E5">
        <w:rPr>
          <w:spacing w:val="30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перед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его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глазами;</w:t>
      </w:r>
    </w:p>
    <w:p w:rsidR="00B16FFF" w:rsidRPr="000964E5" w:rsidRDefault="00B16FFF" w:rsidP="007A55C0">
      <w:pPr>
        <w:pStyle w:val="a5"/>
        <w:numPr>
          <w:ilvl w:val="0"/>
          <w:numId w:val="16"/>
        </w:numPr>
        <w:tabs>
          <w:tab w:val="left" w:pos="782"/>
        </w:tabs>
        <w:ind w:right="392" w:firstLine="284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игроку,</w:t>
      </w:r>
      <w:r w:rsidRPr="000964E5">
        <w:rPr>
          <w:spacing w:val="4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который</w:t>
      </w:r>
      <w:r w:rsidRPr="000964E5">
        <w:rPr>
          <w:spacing w:val="43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находится</w:t>
      </w:r>
      <w:r w:rsidRPr="000964E5">
        <w:rPr>
          <w:spacing w:val="4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41"/>
          <w:sz w:val="26"/>
          <w:szCs w:val="26"/>
        </w:rPr>
        <w:t xml:space="preserve"> </w:t>
      </w:r>
      <w:r w:rsidRPr="000964E5">
        <w:rPr>
          <w:sz w:val="26"/>
          <w:szCs w:val="26"/>
        </w:rPr>
        <w:t>скамейке</w:t>
      </w:r>
      <w:r w:rsidRPr="000964E5">
        <w:rPr>
          <w:spacing w:val="4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запасных,</w:t>
      </w:r>
      <w:r w:rsidRPr="000964E5">
        <w:rPr>
          <w:spacing w:val="42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выбегать</w:t>
      </w:r>
      <w:r w:rsidRPr="000964E5">
        <w:rPr>
          <w:spacing w:val="4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площадку.</w:t>
      </w:r>
    </w:p>
    <w:p w:rsidR="009B4C87" w:rsidRPr="000964E5" w:rsidRDefault="009B4C87" w:rsidP="007A5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3C6C" w:rsidRPr="000964E5" w:rsidRDefault="007943EC" w:rsidP="00D02377">
      <w:pPr>
        <w:pStyle w:val="1"/>
        <w:tabs>
          <w:tab w:val="left" w:pos="1476"/>
        </w:tabs>
        <w:spacing w:before="0"/>
        <w:ind w:left="1234" w:right="322"/>
        <w:rPr>
          <w:sz w:val="26"/>
          <w:szCs w:val="26"/>
        </w:rPr>
      </w:pPr>
      <w:r w:rsidRPr="000964E5">
        <w:rPr>
          <w:sz w:val="26"/>
          <w:szCs w:val="26"/>
        </w:rPr>
        <w:t xml:space="preserve">3. </w:t>
      </w:r>
      <w:r w:rsidR="00C53C6C" w:rsidRPr="000964E5">
        <w:rPr>
          <w:sz w:val="26"/>
          <w:szCs w:val="26"/>
        </w:rPr>
        <w:t>Оказание первой помощи при несчастных</w:t>
      </w:r>
      <w:r w:rsidR="00C53C6C" w:rsidRPr="000964E5">
        <w:rPr>
          <w:spacing w:val="-57"/>
          <w:sz w:val="26"/>
          <w:szCs w:val="26"/>
        </w:rPr>
        <w:t xml:space="preserve"> </w:t>
      </w:r>
      <w:r w:rsidR="00C53C6C" w:rsidRPr="000964E5">
        <w:rPr>
          <w:sz w:val="26"/>
          <w:szCs w:val="26"/>
        </w:rPr>
        <w:t>случаях</w:t>
      </w:r>
      <w:r w:rsidR="00C53C6C" w:rsidRPr="000964E5">
        <w:rPr>
          <w:spacing w:val="-4"/>
          <w:sz w:val="26"/>
          <w:szCs w:val="26"/>
        </w:rPr>
        <w:t xml:space="preserve"> </w:t>
      </w:r>
      <w:r w:rsidR="00C53C6C" w:rsidRPr="000964E5">
        <w:rPr>
          <w:sz w:val="26"/>
          <w:szCs w:val="26"/>
        </w:rPr>
        <w:t>на</w:t>
      </w:r>
      <w:r w:rsidR="00C53C6C" w:rsidRPr="000964E5">
        <w:rPr>
          <w:spacing w:val="-4"/>
          <w:sz w:val="26"/>
          <w:szCs w:val="26"/>
        </w:rPr>
        <w:t xml:space="preserve"> </w:t>
      </w:r>
      <w:r w:rsidR="00C53C6C" w:rsidRPr="000964E5">
        <w:rPr>
          <w:sz w:val="26"/>
          <w:szCs w:val="26"/>
        </w:rPr>
        <w:t>занятиях</w:t>
      </w:r>
      <w:r w:rsidR="00C53C6C" w:rsidRPr="000964E5">
        <w:rPr>
          <w:spacing w:val="-1"/>
          <w:sz w:val="26"/>
          <w:szCs w:val="26"/>
        </w:rPr>
        <w:t xml:space="preserve"> </w:t>
      </w:r>
      <w:r w:rsidR="00C53C6C" w:rsidRPr="000964E5">
        <w:rPr>
          <w:sz w:val="26"/>
          <w:szCs w:val="26"/>
        </w:rPr>
        <w:t>физической</w:t>
      </w:r>
      <w:r w:rsidR="00C53C6C" w:rsidRPr="000964E5">
        <w:rPr>
          <w:spacing w:val="-4"/>
          <w:sz w:val="26"/>
          <w:szCs w:val="26"/>
        </w:rPr>
        <w:t xml:space="preserve"> </w:t>
      </w:r>
      <w:r w:rsidR="00C53C6C" w:rsidRPr="000964E5">
        <w:rPr>
          <w:sz w:val="26"/>
          <w:szCs w:val="26"/>
        </w:rPr>
        <w:t>культурой</w:t>
      </w:r>
    </w:p>
    <w:p w:rsidR="00C53C6C" w:rsidRPr="000964E5" w:rsidRDefault="00C53C6C" w:rsidP="007A55C0">
      <w:pPr>
        <w:pStyle w:val="a3"/>
        <w:ind w:left="0" w:firstLine="0"/>
        <w:jc w:val="left"/>
        <w:rPr>
          <w:b/>
          <w:sz w:val="26"/>
          <w:szCs w:val="26"/>
        </w:rPr>
      </w:pPr>
    </w:p>
    <w:p w:rsidR="00C53C6C" w:rsidRPr="000964E5" w:rsidRDefault="00C53C6C" w:rsidP="007A55C0">
      <w:pPr>
        <w:pStyle w:val="2"/>
        <w:spacing w:before="0" w:line="240" w:lineRule="auto"/>
        <w:ind w:right="1294"/>
        <w:jc w:val="center"/>
        <w:rPr>
          <w:rFonts w:ascii="Times New Roman" w:hAnsi="Times New Roman" w:cs="Times New Roman"/>
          <w:b/>
          <w:color w:val="auto"/>
        </w:rPr>
      </w:pPr>
      <w:r w:rsidRPr="000964E5">
        <w:rPr>
          <w:rFonts w:ascii="Times New Roman" w:hAnsi="Times New Roman" w:cs="Times New Roman"/>
          <w:b/>
          <w:color w:val="auto"/>
        </w:rPr>
        <w:t>Ушибы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Ушибы — это повреждения мягких тканей без нарушения целости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общего покрова. Нередко они сопровождаются повреждением кровеносных сосудов и возникновением подкожных кровоизлияний (гематом).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Характерные признаки. </w:t>
      </w:r>
      <w:r w:rsidRPr="000964E5">
        <w:rPr>
          <w:sz w:val="26"/>
          <w:szCs w:val="26"/>
        </w:rPr>
        <w:t>В месте ушиба возникают боль, припухлость; изменяется цвет кожи в результате кровоизлияния; нарушаются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функции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суставов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конечностей.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Первая помощь. </w:t>
      </w:r>
      <w:r w:rsidRPr="000964E5">
        <w:rPr>
          <w:sz w:val="26"/>
          <w:szCs w:val="26"/>
        </w:rPr>
        <w:t>Пострадавшему необходимо обеспечить полный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покой. Если на месте ушиба имеются ссадины, их смазывают спиртовым раствором йода или бриллиантовой зеленью. Для профилактики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развития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гематомы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уменьшения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ушиба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орошают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хлорэтилом, кладут на него пузырь со льдом (снегом, холодной водой)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кусочки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льда,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обернутые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полиэтиленовой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пленкой,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полотенце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(салфетку), смоченное в холодной воде и слегка отжатое, после чего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накладывают давящие повязки. Если гематома образовалась, то для ее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быстрого рассасывания на третьи сутки к месту ушиба прикладывают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сухое тепло: грелку с горячей водой либо мешочек с подогретым песком. При ушибах конечностей ушибленную область фиксируют тугой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повязкой.</w:t>
      </w:r>
    </w:p>
    <w:p w:rsidR="00C53C6C" w:rsidRPr="000964E5" w:rsidRDefault="00C53C6C" w:rsidP="007A55C0">
      <w:pPr>
        <w:pStyle w:val="2"/>
        <w:spacing w:before="0" w:line="240" w:lineRule="auto"/>
        <w:ind w:right="1294"/>
        <w:jc w:val="center"/>
        <w:rPr>
          <w:rFonts w:ascii="Times New Roman" w:hAnsi="Times New Roman" w:cs="Times New Roman"/>
          <w:b/>
          <w:color w:val="auto"/>
        </w:rPr>
      </w:pPr>
      <w:r w:rsidRPr="000964E5">
        <w:rPr>
          <w:rFonts w:ascii="Times New Roman" w:hAnsi="Times New Roman" w:cs="Times New Roman"/>
          <w:b/>
          <w:color w:val="auto"/>
        </w:rPr>
        <w:lastRenderedPageBreak/>
        <w:t>Вывихи</w:t>
      </w:r>
    </w:p>
    <w:p w:rsidR="00C53C6C" w:rsidRPr="000964E5" w:rsidRDefault="00C53C6C" w:rsidP="007A55C0">
      <w:pPr>
        <w:pStyle w:val="a3"/>
        <w:ind w:right="389"/>
        <w:rPr>
          <w:sz w:val="26"/>
          <w:szCs w:val="26"/>
        </w:rPr>
      </w:pPr>
      <w:r w:rsidRPr="000964E5">
        <w:rPr>
          <w:sz w:val="26"/>
          <w:szCs w:val="26"/>
        </w:rPr>
        <w:t>Вывих — это полное смещение суставных поверхностей костей,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вызывающее нарушение функции сустава. Вывихи возникают при падении на вытянутую конечность, при резком повороте плеча, разрыве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связок,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укрепляющих соответствующие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суставы.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i/>
          <w:sz w:val="26"/>
          <w:szCs w:val="26"/>
        </w:rPr>
        <w:t>Характерные</w:t>
      </w:r>
      <w:r w:rsidRPr="000964E5">
        <w:rPr>
          <w:i/>
          <w:spacing w:val="1"/>
          <w:sz w:val="26"/>
          <w:szCs w:val="26"/>
        </w:rPr>
        <w:t xml:space="preserve"> </w:t>
      </w:r>
      <w:r w:rsidRPr="000964E5">
        <w:rPr>
          <w:i/>
          <w:sz w:val="26"/>
          <w:szCs w:val="26"/>
        </w:rPr>
        <w:t>признаки.</w:t>
      </w:r>
      <w:r w:rsidRPr="000964E5">
        <w:rPr>
          <w:i/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вывихе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конечность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принимает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вынужденное положение, деформируется сустав; ощущаются болезненность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ограничение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активных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пассивных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движений.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Первая помощь. </w:t>
      </w:r>
      <w:r w:rsidRPr="000964E5">
        <w:rPr>
          <w:sz w:val="26"/>
          <w:szCs w:val="26"/>
        </w:rPr>
        <w:t>Необходимо обеспечить полный покой и неподвижность поврежденной конечности путем наложения фиксирующей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повязки. Руку подвешивают на косынке; на ногу накладывают импровизированную шину. После этого пострадавшего направляют в лечебное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учреждение.</w:t>
      </w:r>
    </w:p>
    <w:p w:rsidR="007943EC" w:rsidRPr="000964E5" w:rsidRDefault="00C53C6C" w:rsidP="00CF13DD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Не следует пытаться самостоятельно вправлять вывих. Это может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привести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к</w:t>
      </w:r>
      <w:r w:rsidRPr="000964E5">
        <w:rPr>
          <w:spacing w:val="3"/>
          <w:sz w:val="26"/>
          <w:szCs w:val="26"/>
        </w:rPr>
        <w:t xml:space="preserve"> </w:t>
      </w:r>
      <w:r w:rsidRPr="000964E5">
        <w:rPr>
          <w:sz w:val="26"/>
          <w:szCs w:val="26"/>
        </w:rPr>
        <w:t>тяжелым</w:t>
      </w:r>
      <w:r w:rsidRPr="000964E5">
        <w:rPr>
          <w:spacing w:val="5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последствиям,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надолго</w:t>
      </w:r>
      <w:r w:rsidRPr="000964E5">
        <w:rPr>
          <w:spacing w:val="3"/>
          <w:sz w:val="26"/>
          <w:szCs w:val="26"/>
        </w:rPr>
        <w:t xml:space="preserve"> </w:t>
      </w:r>
      <w:r w:rsidRPr="000964E5">
        <w:rPr>
          <w:sz w:val="26"/>
          <w:szCs w:val="26"/>
        </w:rPr>
        <w:t>затянуть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лечение</w:t>
      </w:r>
      <w:r w:rsidRPr="000964E5">
        <w:rPr>
          <w:spacing w:val="4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3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небла</w:t>
      </w:r>
      <w:r w:rsidR="007943EC" w:rsidRPr="000964E5">
        <w:rPr>
          <w:sz w:val="26"/>
          <w:szCs w:val="26"/>
        </w:rPr>
        <w:t>гоприятно отразиться на восстановлении нормальной функции сустава</w:t>
      </w:r>
      <w:r w:rsidR="007943EC" w:rsidRPr="000964E5">
        <w:rPr>
          <w:spacing w:val="-52"/>
          <w:sz w:val="26"/>
          <w:szCs w:val="26"/>
        </w:rPr>
        <w:t xml:space="preserve"> .</w:t>
      </w:r>
    </w:p>
    <w:p w:rsidR="007943EC" w:rsidRPr="000964E5" w:rsidRDefault="007943EC" w:rsidP="007943EC">
      <w:pPr>
        <w:pStyle w:val="2"/>
        <w:spacing w:before="0" w:line="240" w:lineRule="auto"/>
        <w:ind w:left="1507" w:right="952"/>
        <w:jc w:val="center"/>
        <w:rPr>
          <w:rFonts w:ascii="Times New Roman" w:hAnsi="Times New Roman" w:cs="Times New Roman"/>
          <w:b/>
          <w:color w:val="auto"/>
        </w:rPr>
      </w:pPr>
      <w:r w:rsidRPr="000964E5">
        <w:rPr>
          <w:rFonts w:ascii="Times New Roman" w:hAnsi="Times New Roman" w:cs="Times New Roman"/>
          <w:b/>
          <w:color w:val="auto"/>
        </w:rPr>
        <w:t>Переломы</w:t>
      </w:r>
    </w:p>
    <w:p w:rsidR="007943EC" w:rsidRPr="000964E5" w:rsidRDefault="007943EC" w:rsidP="007943EC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Перелом — полное или частичное нарушение целости кости. Переломы бывают закрытые (без повреждения целости общего покрова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слизистых оболочек), открытые (с повреждением целости общего покрова), без смещения (отломки кости остаются на месте), со смещением (отломки смещаются в зависимости от направления действующей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силы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сокращения мышц).</w:t>
      </w:r>
    </w:p>
    <w:p w:rsidR="007943EC" w:rsidRPr="000964E5" w:rsidRDefault="007943EC" w:rsidP="007943EC">
      <w:pPr>
        <w:pStyle w:val="a3"/>
        <w:ind w:left="490" w:right="217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Характерные признаки. </w:t>
      </w:r>
      <w:r w:rsidRPr="000964E5">
        <w:rPr>
          <w:sz w:val="26"/>
          <w:szCs w:val="26"/>
        </w:rPr>
        <w:t>Ощущается резкая боль в месте перелома,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усиливающаяся при попытке движения; возникают припухлость, кровоизлияние,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резкое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ограничение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движений.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переломах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смещением отломков — укорочение конечности, необычное ее положение.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открытых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переломах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поврежден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общий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покров;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иногда</w:t>
      </w:r>
      <w:r w:rsidRPr="000964E5">
        <w:rPr>
          <w:spacing w:val="55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видны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костные отломки.</w:t>
      </w:r>
    </w:p>
    <w:p w:rsidR="007943EC" w:rsidRPr="000964E5" w:rsidRDefault="007943EC" w:rsidP="007943EC">
      <w:pPr>
        <w:pStyle w:val="a3"/>
        <w:ind w:left="490" w:right="216"/>
        <w:rPr>
          <w:sz w:val="26"/>
          <w:szCs w:val="26"/>
        </w:rPr>
      </w:pPr>
      <w:r w:rsidRPr="000964E5">
        <w:rPr>
          <w:i/>
          <w:sz w:val="26"/>
          <w:szCs w:val="26"/>
        </w:rPr>
        <w:lastRenderedPageBreak/>
        <w:t xml:space="preserve">Первая помощь. </w:t>
      </w:r>
      <w:r w:rsidRPr="000964E5">
        <w:rPr>
          <w:sz w:val="26"/>
          <w:szCs w:val="26"/>
        </w:rPr>
        <w:t>Необходимо обеспечить полный покой и неподвижность поврежденной конечности. Для этого применяют специальные стандартные шины (рис. 3), а при их отсутствии — импровизированные шины из подручного материала (фанеры, досок, палок, линеек,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лыж,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зонтиков,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рис.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4), которые накладывают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поверх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одежды.</w:t>
      </w:r>
    </w:p>
    <w:p w:rsidR="007943EC" w:rsidRPr="000964E5" w:rsidRDefault="007943EC" w:rsidP="007943EC">
      <w:pPr>
        <w:pStyle w:val="a3"/>
        <w:ind w:left="0" w:firstLine="0"/>
        <w:jc w:val="left"/>
        <w:rPr>
          <w:sz w:val="26"/>
          <w:szCs w:val="26"/>
        </w:rPr>
      </w:pP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71552" behindDoc="0" locked="0" layoutInCell="1" allowOverlap="1" wp14:anchorId="42305983" wp14:editId="53E6C2CB">
            <wp:simplePos x="0" y="0"/>
            <wp:positionH relativeFrom="page">
              <wp:posOffset>850091</wp:posOffset>
            </wp:positionH>
            <wp:positionV relativeFrom="paragraph">
              <wp:posOffset>170459</wp:posOffset>
            </wp:positionV>
            <wp:extent cx="3458735" cy="780288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735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3EC" w:rsidRPr="000964E5" w:rsidRDefault="007943EC" w:rsidP="007943EC">
      <w:pPr>
        <w:spacing w:after="0" w:line="240" w:lineRule="auto"/>
        <w:ind w:left="701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Рис.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3.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Стандартные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шины: а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–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лестничная,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б –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фанерная,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в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– сетчатая</w:t>
      </w:r>
    </w:p>
    <w:p w:rsidR="00C53C6C" w:rsidRDefault="00D02377" w:rsidP="00D023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64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32BDED" wp14:editId="57ACE152">
            <wp:extent cx="3637844" cy="355168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844" cy="35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6C" w:rsidRPr="000964E5" w:rsidRDefault="00C53C6C" w:rsidP="007A55C0">
      <w:pPr>
        <w:spacing w:after="0" w:line="240" w:lineRule="auto"/>
        <w:ind w:left="1225" w:right="129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Рис.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4.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Подручный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материал</w:t>
      </w:r>
      <w:r w:rsidRPr="000964E5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для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шин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lastRenderedPageBreak/>
        <w:t>Для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создания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полной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неподвижности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поврежденной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конечности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необходимо фиксировать не менее</w:t>
      </w:r>
      <w:r w:rsidR="006D0B94">
        <w:rPr>
          <w:sz w:val="26"/>
          <w:szCs w:val="26"/>
        </w:rPr>
        <w:t xml:space="preserve"> двух суставов — выше и ниже ме</w:t>
      </w:r>
      <w:r w:rsidRPr="000964E5">
        <w:rPr>
          <w:sz w:val="26"/>
          <w:szCs w:val="26"/>
        </w:rPr>
        <w:t>ста перелома. Шина должна быть наложена так, чтобы середина ее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находилась на уровне перелома, а концы захватывали соседние суставы по обе стороны перелома. Прежде чем наложить стандартную 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импровизированную шину, необходимо тщательно осмотреть поврежденную конечность. В случае открытого перелома на рану накладывают стерильную повязку. Запрещается вправление торчащих костных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отломков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их удаление.</w:t>
      </w:r>
    </w:p>
    <w:p w:rsidR="00C53C6C" w:rsidRPr="000964E5" w:rsidRDefault="00C53C6C" w:rsidP="006D0B94">
      <w:pPr>
        <w:pStyle w:val="a3"/>
        <w:ind w:right="388" w:firstLine="559"/>
        <w:rPr>
          <w:sz w:val="26"/>
          <w:szCs w:val="26"/>
        </w:rPr>
      </w:pPr>
      <w:r w:rsidRPr="000964E5">
        <w:rPr>
          <w:sz w:val="26"/>
          <w:szCs w:val="26"/>
        </w:rPr>
        <w:t>При переломах бедра шина накладывается так, чтобы она фиксировала тазобедренный, коленный и голеностопный суставы (рис 5).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 переломах голени шиной фиксируют коленный и голеностопный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суставы.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Если</w:t>
      </w:r>
      <w:r w:rsidRPr="000964E5">
        <w:rPr>
          <w:spacing w:val="2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поблизости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нет</w:t>
      </w:r>
      <w:r w:rsidRPr="000964E5">
        <w:rPr>
          <w:spacing w:val="2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подручного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материала</w:t>
      </w:r>
      <w:r w:rsidRPr="000964E5">
        <w:rPr>
          <w:spacing w:val="23"/>
          <w:sz w:val="26"/>
          <w:szCs w:val="26"/>
        </w:rPr>
        <w:t xml:space="preserve"> </w:t>
      </w:r>
      <w:r w:rsidRPr="000964E5">
        <w:rPr>
          <w:sz w:val="26"/>
          <w:szCs w:val="26"/>
        </w:rPr>
        <w:t>для</w:t>
      </w:r>
      <w:r w:rsidRPr="000964E5">
        <w:rPr>
          <w:spacing w:val="2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импровизированной шины, то сломанную верхнюю конечность прибинтовывают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туловищу,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а нижнюю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— к здоровой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конечности.</w:t>
      </w:r>
    </w:p>
    <w:p w:rsidR="00C53C6C" w:rsidRPr="000964E5" w:rsidRDefault="00C53C6C" w:rsidP="007A55C0">
      <w:pPr>
        <w:pStyle w:val="a3"/>
        <w:ind w:left="490" w:right="218"/>
        <w:rPr>
          <w:sz w:val="26"/>
          <w:szCs w:val="26"/>
        </w:rPr>
      </w:pPr>
      <w:r w:rsidRPr="000964E5">
        <w:rPr>
          <w:sz w:val="26"/>
          <w:szCs w:val="26"/>
        </w:rPr>
        <w:t>При переломе плеча шиной фиксируют неподвижность плечевого и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локтевого суставов (рис. 6), а согнутая в локтевом суставе рука подвешивается на косынке, бинте, шарфе (рис. 7). При переломе предплечья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фиксируют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локтевой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лучезапястный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суставы (рис.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8).</w:t>
      </w:r>
    </w:p>
    <w:p w:rsidR="00C53C6C" w:rsidRPr="000964E5" w:rsidRDefault="00C53C6C" w:rsidP="007A55C0">
      <w:pPr>
        <w:pStyle w:val="a3"/>
        <w:ind w:left="0" w:firstLine="0"/>
        <w:jc w:val="left"/>
        <w:rPr>
          <w:sz w:val="26"/>
          <w:szCs w:val="26"/>
        </w:rPr>
      </w:pP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1" allowOverlap="1" wp14:anchorId="66EE38D8" wp14:editId="5C079D58">
            <wp:simplePos x="0" y="0"/>
            <wp:positionH relativeFrom="page">
              <wp:posOffset>994871</wp:posOffset>
            </wp:positionH>
            <wp:positionV relativeFrom="paragraph">
              <wp:posOffset>160661</wp:posOffset>
            </wp:positionV>
            <wp:extent cx="3584246" cy="8290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24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6C" w:rsidRPr="000964E5" w:rsidRDefault="00C53C6C" w:rsidP="007A55C0">
      <w:pPr>
        <w:spacing w:after="0" w:line="240" w:lineRule="auto"/>
        <w:ind w:left="1507" w:right="123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Рис.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5.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Шинная повязка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на бедро</w:t>
      </w:r>
    </w:p>
    <w:p w:rsidR="00C53C6C" w:rsidRPr="000964E5" w:rsidRDefault="00C53C6C" w:rsidP="007A55C0">
      <w:pPr>
        <w:pStyle w:val="a3"/>
        <w:ind w:left="0" w:firstLine="0"/>
        <w:jc w:val="left"/>
        <w:rPr>
          <w:i/>
          <w:sz w:val="26"/>
          <w:szCs w:val="26"/>
        </w:rPr>
      </w:pPr>
      <w:r w:rsidRPr="000964E5">
        <w:rPr>
          <w:noProof/>
          <w:sz w:val="26"/>
          <w:szCs w:val="26"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2B2C21DF" wp14:editId="571C26E0">
            <wp:simplePos x="0" y="0"/>
            <wp:positionH relativeFrom="page">
              <wp:posOffset>940162</wp:posOffset>
            </wp:positionH>
            <wp:positionV relativeFrom="paragraph">
              <wp:posOffset>184227</wp:posOffset>
            </wp:positionV>
            <wp:extent cx="3310068" cy="176993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068" cy="176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6C" w:rsidRPr="000964E5" w:rsidRDefault="00C53C6C" w:rsidP="007A55C0">
      <w:pPr>
        <w:pStyle w:val="a3"/>
        <w:ind w:left="0" w:firstLine="0"/>
        <w:jc w:val="left"/>
        <w:rPr>
          <w:i/>
          <w:sz w:val="26"/>
          <w:szCs w:val="26"/>
        </w:rPr>
      </w:pPr>
    </w:p>
    <w:p w:rsidR="00C53C6C" w:rsidRPr="000964E5" w:rsidRDefault="00C53C6C" w:rsidP="007A55C0">
      <w:pPr>
        <w:spacing w:after="0" w:line="240" w:lineRule="auto"/>
        <w:ind w:left="1507" w:right="123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Рис.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6.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Шинная повязка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на плечо</w:t>
      </w:r>
    </w:p>
    <w:p w:rsidR="00C53C6C" w:rsidRPr="000964E5" w:rsidRDefault="00C53C6C" w:rsidP="007A55C0">
      <w:pPr>
        <w:pStyle w:val="a3"/>
        <w:ind w:left="0" w:firstLine="0"/>
        <w:jc w:val="left"/>
        <w:rPr>
          <w:i/>
          <w:sz w:val="26"/>
          <w:szCs w:val="26"/>
        </w:rPr>
      </w:pP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62336" behindDoc="0" locked="0" layoutInCell="1" allowOverlap="1" wp14:anchorId="6E0C486C" wp14:editId="68434A66">
            <wp:simplePos x="0" y="0"/>
            <wp:positionH relativeFrom="page">
              <wp:posOffset>1136940</wp:posOffset>
            </wp:positionH>
            <wp:positionV relativeFrom="paragraph">
              <wp:posOffset>136469</wp:posOffset>
            </wp:positionV>
            <wp:extent cx="973324" cy="115214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2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63360" behindDoc="0" locked="0" layoutInCell="1" allowOverlap="1" wp14:anchorId="788A0BEF" wp14:editId="62F8CAB4">
            <wp:simplePos x="0" y="0"/>
            <wp:positionH relativeFrom="page">
              <wp:posOffset>3118573</wp:posOffset>
            </wp:positionH>
            <wp:positionV relativeFrom="paragraph">
              <wp:posOffset>145956</wp:posOffset>
            </wp:positionV>
            <wp:extent cx="1086410" cy="112471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10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6C" w:rsidRPr="000964E5" w:rsidRDefault="00C53C6C" w:rsidP="007A55C0">
      <w:pPr>
        <w:tabs>
          <w:tab w:val="left" w:pos="3280"/>
        </w:tabs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Рис. 7.</w:t>
      </w:r>
      <w:r w:rsidRPr="000964E5">
        <w:rPr>
          <w:rFonts w:ascii="Times New Roman" w:hAnsi="Times New Roman" w:cs="Times New Roman"/>
          <w:i/>
          <w:sz w:val="26"/>
          <w:szCs w:val="26"/>
        </w:rPr>
        <w:tab/>
        <w:t>Рис. 8.</w:t>
      </w:r>
    </w:p>
    <w:p w:rsidR="00C53C6C" w:rsidRPr="000964E5" w:rsidRDefault="00C53C6C" w:rsidP="007A55C0">
      <w:pPr>
        <w:tabs>
          <w:tab w:val="left" w:pos="3156"/>
        </w:tabs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Перевязь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для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сломанной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руки</w:t>
      </w:r>
      <w:r w:rsidRPr="000964E5">
        <w:rPr>
          <w:rFonts w:ascii="Times New Roman" w:hAnsi="Times New Roman" w:cs="Times New Roman"/>
          <w:i/>
          <w:sz w:val="26"/>
          <w:szCs w:val="26"/>
        </w:rPr>
        <w:tab/>
        <w:t>Шинная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повязка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на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предплечье</w:t>
      </w:r>
    </w:p>
    <w:p w:rsidR="00C53C6C" w:rsidRDefault="00C53C6C" w:rsidP="007A55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3C6C" w:rsidRPr="000964E5" w:rsidRDefault="00C53C6C" w:rsidP="007A55C0">
      <w:pPr>
        <w:pStyle w:val="2"/>
        <w:spacing w:before="0" w:line="240" w:lineRule="auto"/>
        <w:ind w:left="1225" w:right="1294"/>
        <w:jc w:val="center"/>
        <w:rPr>
          <w:rFonts w:ascii="Times New Roman" w:hAnsi="Times New Roman" w:cs="Times New Roman"/>
          <w:b/>
          <w:color w:val="auto"/>
        </w:rPr>
      </w:pPr>
      <w:r w:rsidRPr="000964E5">
        <w:rPr>
          <w:rFonts w:ascii="Times New Roman" w:hAnsi="Times New Roman" w:cs="Times New Roman"/>
          <w:b/>
          <w:color w:val="auto"/>
        </w:rPr>
        <w:t>Раны</w:t>
      </w:r>
    </w:p>
    <w:p w:rsidR="00C53C6C" w:rsidRPr="000964E5" w:rsidRDefault="00C53C6C" w:rsidP="007A55C0">
      <w:pPr>
        <w:pStyle w:val="a3"/>
        <w:ind w:right="392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Рана </w:t>
      </w:r>
      <w:r w:rsidRPr="000964E5">
        <w:rPr>
          <w:sz w:val="26"/>
          <w:szCs w:val="26"/>
        </w:rPr>
        <w:t>— повреждение тканей и органов с нарушением целости 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покрова,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вызванное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механическим воздействием.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Раны бывают поверхностными, когда повреждена лишь кожа 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слизистая (ссадины), и глубокими. Выделяют также полостные ранения, проникающие в брюшную, грудную полость и в череп. По характеру повреждения тканей различают резаные, рубленые, колотые, рваные,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ушибленные, укушенные 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огнестрельные раны.</w:t>
      </w:r>
    </w:p>
    <w:p w:rsidR="00C53C6C" w:rsidRPr="000964E5" w:rsidRDefault="00C53C6C" w:rsidP="007A55C0">
      <w:pPr>
        <w:pStyle w:val="a3"/>
        <w:ind w:right="389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Характерные признаки. </w:t>
      </w:r>
      <w:r w:rsidRPr="000964E5">
        <w:rPr>
          <w:sz w:val="26"/>
          <w:szCs w:val="26"/>
        </w:rPr>
        <w:t xml:space="preserve">Каждый вид ран имеет свои </w:t>
      </w:r>
      <w:r w:rsidRPr="000964E5">
        <w:rPr>
          <w:sz w:val="26"/>
          <w:szCs w:val="26"/>
        </w:rPr>
        <w:lastRenderedPageBreak/>
        <w:t>особенности.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Края резаной раны, нанесенной режущим орудием (ножом, бритвой,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стеклом),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расходятся;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рана зияет,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сильно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кровоточит, вызывая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боль.</w:t>
      </w:r>
    </w:p>
    <w:p w:rsidR="00C53C6C" w:rsidRPr="000964E5" w:rsidRDefault="00C53C6C" w:rsidP="007A55C0">
      <w:pPr>
        <w:pStyle w:val="a3"/>
        <w:ind w:right="691"/>
        <w:rPr>
          <w:sz w:val="26"/>
          <w:szCs w:val="26"/>
        </w:rPr>
      </w:pPr>
      <w:r w:rsidRPr="000964E5">
        <w:rPr>
          <w:sz w:val="26"/>
          <w:szCs w:val="26"/>
        </w:rPr>
        <w:t>Рубленая рана по своим характеристикам похожа на резаную, но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может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сопровождаться повреждением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костей.</w:t>
      </w:r>
    </w:p>
    <w:p w:rsidR="00C53C6C" w:rsidRPr="000964E5" w:rsidRDefault="00C53C6C" w:rsidP="007A55C0">
      <w:pPr>
        <w:pStyle w:val="a3"/>
        <w:ind w:right="389"/>
        <w:rPr>
          <w:sz w:val="26"/>
          <w:szCs w:val="26"/>
        </w:rPr>
      </w:pPr>
      <w:r w:rsidRPr="000964E5">
        <w:rPr>
          <w:sz w:val="26"/>
          <w:szCs w:val="26"/>
        </w:rPr>
        <w:t>Колотая рана, нанесенная колющим оружием (ножом, гвоздем, шилом,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кинжалом),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небольшая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кожной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поверхности,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может</w:t>
      </w:r>
      <w:r w:rsidRPr="000964E5">
        <w:rPr>
          <w:spacing w:val="55"/>
          <w:sz w:val="26"/>
          <w:szCs w:val="26"/>
        </w:rPr>
        <w:t xml:space="preserve"> </w:t>
      </w:r>
      <w:r w:rsidRPr="000964E5">
        <w:rPr>
          <w:sz w:val="26"/>
          <w:szCs w:val="26"/>
        </w:rPr>
        <w:t>быть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очень глубокой и сопровождаться значительным повреждением внутренних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органов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(при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проникновении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грудную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брюшную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полость). В результате смещения мышц и других тканей канал такой раны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имеет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сложную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форму, что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способствует развитию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инфекции.</w:t>
      </w:r>
    </w:p>
    <w:p w:rsidR="00C53C6C" w:rsidRPr="000964E5" w:rsidRDefault="00C53C6C" w:rsidP="007A55C0">
      <w:pPr>
        <w:pStyle w:val="a3"/>
        <w:ind w:right="389"/>
        <w:rPr>
          <w:sz w:val="26"/>
          <w:szCs w:val="26"/>
        </w:rPr>
      </w:pPr>
      <w:r w:rsidRPr="000964E5">
        <w:rPr>
          <w:sz w:val="26"/>
          <w:szCs w:val="26"/>
        </w:rPr>
        <w:t>Рваная, ушибленная и укушенная раны сопровождаются значительным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нарушением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жизнеспособности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тканей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краев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раны.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Они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мало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кровоточат, но боль при таких ранениях более длительная и сильная, а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заживление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— более медленное.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Любая рана сопровождается болью.</w:t>
      </w:r>
      <w:r w:rsidRPr="000964E5">
        <w:rPr>
          <w:spacing w:val="55"/>
          <w:sz w:val="26"/>
          <w:szCs w:val="26"/>
        </w:rPr>
        <w:t xml:space="preserve"> </w:t>
      </w:r>
      <w:r w:rsidRPr="000964E5">
        <w:rPr>
          <w:sz w:val="26"/>
          <w:szCs w:val="26"/>
        </w:rPr>
        <w:t>Интенсивность боли различна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 зависимости от чувствительности поврежденных тканей и характера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ранения. Значительная боль возникает в момент ранения, но вскоре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постепенно уменьшается. Усиление боли и воспалительный процесс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наступают при проникновении в рану инфекции. Расхождение краев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раны из-за эластичности тканей приводит к образованию раневой полости.</w:t>
      </w:r>
    </w:p>
    <w:p w:rsidR="00C53C6C" w:rsidRPr="000964E5" w:rsidRDefault="00C53C6C" w:rsidP="006D0B94">
      <w:pPr>
        <w:pStyle w:val="a3"/>
        <w:ind w:right="389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Первая помощь. </w:t>
      </w:r>
      <w:r w:rsidRPr="000964E5">
        <w:rPr>
          <w:sz w:val="26"/>
          <w:szCs w:val="26"/>
        </w:rPr>
        <w:t>При ранении первоочередная задача — остановка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кровотечения. Следующая задача — защита раны от попадания микробов. Для этого нужно наложить на нее повязку. Третья задача —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уменьшение боли. Это достигается наложением повязки и созданием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спокойного, удобного положения раненой части тела: для нижних конечностей и туловища — лежа, для верхних конечностей — подвешивание</w:t>
      </w:r>
      <w:r w:rsidRPr="000964E5">
        <w:rPr>
          <w:spacing w:val="34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33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перевязи.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После</w:t>
      </w:r>
      <w:r w:rsidRPr="000964E5">
        <w:rPr>
          <w:spacing w:val="33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наложения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повязки</w:t>
      </w:r>
      <w:r w:rsidRPr="000964E5">
        <w:rPr>
          <w:spacing w:val="34"/>
          <w:sz w:val="26"/>
          <w:szCs w:val="26"/>
        </w:rPr>
        <w:t xml:space="preserve"> </w:t>
      </w:r>
      <w:r w:rsidRPr="000964E5">
        <w:rPr>
          <w:sz w:val="26"/>
          <w:szCs w:val="26"/>
        </w:rPr>
        <w:lastRenderedPageBreak/>
        <w:t>пострадавший</w:t>
      </w:r>
      <w:r w:rsidRPr="000964E5">
        <w:rPr>
          <w:spacing w:val="34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должен</w:t>
      </w:r>
      <w:r w:rsidR="006D0B94">
        <w:rPr>
          <w:sz w:val="26"/>
          <w:szCs w:val="26"/>
        </w:rPr>
        <w:t xml:space="preserve"> </w:t>
      </w:r>
      <w:r w:rsidRPr="000964E5">
        <w:rPr>
          <w:sz w:val="26"/>
          <w:szCs w:val="26"/>
        </w:rPr>
        <w:t>быть направлен в поликлинику или больницу для хирургической обработки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раны.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Кровотечение при ранениях. </w:t>
      </w:r>
      <w:r w:rsidRPr="000964E5">
        <w:rPr>
          <w:sz w:val="26"/>
          <w:szCs w:val="26"/>
        </w:rPr>
        <w:t>Всякое ранение сопровождается кровотечением — большей или меньшей степени. Наиболее сильное кровотечение наблюдается при повреждениях артерий — артериальное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кровотечение; при этом обильно выделяется кровь алого цвета. Если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рана открыта, кровь бьет из нее фонтаном, толчками (пульсирующей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струей). При повреждении крупных артерий (шеи, бедра, подмышечной области) только экстренная помощь может спасти жизнь раненого.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При повреждениях вен — венозное кровотечение — кровь темно-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красного цвета вытекает из поврежденного сосуда непрерывной струей. При повреждении крупной вены кровь быстро заполняет рану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вытекает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из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нее.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Часто очень трудно определить, какие сосуды (или сосуд) повреждены при ранении. В связи с этим при всяком обильном кровотечении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целесообразно предполагать повреждение артерии. При повреждениях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мелких сосудов — капиллярное кровотечение — кровь обильно выделяется только при ранениях внутренних органов или при пониженной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свертываемости крови.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Различают наружные кровотечения, когда кровь выделяется наружу через поврежденную кожу и слизистые, и внутренние, при которых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скапливается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тканях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полостях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тела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(брюшной,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грудной).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Кровотечения могут возникнуть сразу после ранения (повреждения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сосудов) и через некоторое время, когда сосуд может быть разрушен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воспалительным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процессом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(вторичные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кровотечения).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Артериальные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кровотечения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из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крупных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сосудов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представляют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наибольшую опасность для жизни. Повреждение вен шеи и грудной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 xml:space="preserve">клетки, помимо опасности большой потери крови, может сопровождаться попаданием </w:t>
      </w:r>
      <w:r w:rsidRPr="000964E5">
        <w:rPr>
          <w:sz w:val="26"/>
          <w:szCs w:val="26"/>
        </w:rPr>
        <w:lastRenderedPageBreak/>
        <w:t>в ток крови пузырьков воздуха. Нередко такая воздушная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закупорка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сосудов оказывается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смертельной.</w:t>
      </w:r>
    </w:p>
    <w:p w:rsidR="00C53C6C" w:rsidRPr="000964E5" w:rsidRDefault="00C53C6C" w:rsidP="007A55C0">
      <w:pPr>
        <w:pStyle w:val="a3"/>
        <w:ind w:left="490" w:right="218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Помощь при кровотечении. </w:t>
      </w:r>
      <w:r w:rsidRPr="000964E5">
        <w:rPr>
          <w:sz w:val="26"/>
          <w:szCs w:val="26"/>
        </w:rPr>
        <w:t>Для уменьшения потери крови нужно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остановить кровотечение как можно быстрее на месте происшествия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(временная остановка кровотечения). В больнице будет произведена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окончательная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остановка кровотечения.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При кровотечении из капилляров и мелких вен достаточно бывает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поднять вверх раненую конечность или наложить давящую повязку на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рану.</w:t>
      </w:r>
    </w:p>
    <w:p w:rsidR="00C53C6C" w:rsidRPr="000964E5" w:rsidRDefault="00C53C6C" w:rsidP="007A55C0">
      <w:pPr>
        <w:pStyle w:val="a3"/>
        <w:ind w:right="389"/>
        <w:rPr>
          <w:sz w:val="26"/>
          <w:szCs w:val="26"/>
        </w:rPr>
      </w:pPr>
      <w:r w:rsidRPr="000964E5">
        <w:rPr>
          <w:sz w:val="26"/>
          <w:szCs w:val="26"/>
        </w:rPr>
        <w:t>Наложение давящей повязки осуществляется следующим образом: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кожу вокруг раны смазывают настойкой йода, затем на рану накладывают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перевязочный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материал, вату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туго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прибинтовывают.</w:t>
      </w:r>
    </w:p>
    <w:p w:rsidR="00C53C6C" w:rsidRPr="000964E5" w:rsidRDefault="00C53C6C" w:rsidP="007A55C0">
      <w:pPr>
        <w:pStyle w:val="a3"/>
        <w:ind w:right="389"/>
        <w:rPr>
          <w:sz w:val="26"/>
          <w:szCs w:val="26"/>
        </w:rPr>
      </w:pPr>
      <w:r w:rsidRPr="000964E5">
        <w:rPr>
          <w:sz w:val="26"/>
          <w:szCs w:val="26"/>
        </w:rPr>
        <w:t>При артериальном кровотечении из раны на руке или ноге эффективным методом является прижатие артерии к кости выше (по току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крови)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места ранения, т.е.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между раной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сердцем (рис.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9,10).</w:t>
      </w:r>
    </w:p>
    <w:p w:rsidR="00C53C6C" w:rsidRPr="000964E5" w:rsidRDefault="00D02377" w:rsidP="007A55C0">
      <w:pPr>
        <w:pStyle w:val="a3"/>
        <w:ind w:left="0" w:firstLine="0"/>
        <w:jc w:val="left"/>
        <w:rPr>
          <w:sz w:val="26"/>
          <w:szCs w:val="26"/>
        </w:rPr>
      </w:pPr>
      <w:r w:rsidRPr="000964E5">
        <w:rPr>
          <w:noProof/>
          <w:sz w:val="26"/>
          <w:szCs w:val="26"/>
          <w:lang w:eastAsia="ru-RU"/>
        </w:rPr>
        <w:lastRenderedPageBreak/>
        <w:drawing>
          <wp:anchor distT="0" distB="0" distL="0" distR="0" simplePos="0" relativeHeight="251664384" behindDoc="0" locked="0" layoutInCell="1" allowOverlap="1" wp14:anchorId="4AD3BD50" wp14:editId="3812939C">
            <wp:simplePos x="0" y="0"/>
            <wp:positionH relativeFrom="page">
              <wp:posOffset>896850</wp:posOffset>
            </wp:positionH>
            <wp:positionV relativeFrom="paragraph">
              <wp:posOffset>260558</wp:posOffset>
            </wp:positionV>
            <wp:extent cx="1670765" cy="312639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765" cy="31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65408" behindDoc="0" locked="0" layoutInCell="1" allowOverlap="1" wp14:anchorId="537ABE41" wp14:editId="26E19E6E">
            <wp:simplePos x="0" y="0"/>
            <wp:positionH relativeFrom="page">
              <wp:posOffset>2795904</wp:posOffset>
            </wp:positionH>
            <wp:positionV relativeFrom="paragraph">
              <wp:posOffset>160863</wp:posOffset>
            </wp:positionV>
            <wp:extent cx="1511927" cy="3218688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27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C6C" w:rsidRPr="000964E5" w:rsidRDefault="00C53C6C" w:rsidP="007A55C0">
      <w:pPr>
        <w:pStyle w:val="a3"/>
        <w:ind w:left="0" w:firstLine="0"/>
        <w:jc w:val="left"/>
        <w:rPr>
          <w:sz w:val="26"/>
          <w:szCs w:val="26"/>
        </w:rPr>
      </w:pPr>
    </w:p>
    <w:p w:rsidR="00C53C6C" w:rsidRPr="000964E5" w:rsidRDefault="00C53C6C" w:rsidP="007A5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53C6C" w:rsidRPr="000964E5">
          <w:pgSz w:w="8230" w:h="11630"/>
          <w:pgMar w:top="660" w:right="460" w:bottom="780" w:left="360" w:header="0" w:footer="587" w:gutter="0"/>
          <w:cols w:space="720"/>
        </w:sectPr>
      </w:pPr>
    </w:p>
    <w:p w:rsidR="00C53C6C" w:rsidRPr="000964E5" w:rsidRDefault="00C53C6C" w:rsidP="007A55C0">
      <w:pPr>
        <w:spacing w:after="0" w:line="240" w:lineRule="auto"/>
        <w:ind w:left="1183" w:right="55" w:hanging="587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lastRenderedPageBreak/>
        <w:t>Рис. 9. Точки прижатия артерий к</w:t>
      </w:r>
      <w:r w:rsidRPr="000964E5">
        <w:rPr>
          <w:rFonts w:ascii="Times New Roman" w:hAnsi="Times New Roman" w:cs="Times New Roman"/>
          <w:i/>
          <w:spacing w:val="-47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подлежащим</w:t>
      </w:r>
      <w:r w:rsidRPr="000964E5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костям</w:t>
      </w:r>
    </w:p>
    <w:p w:rsidR="00C53C6C" w:rsidRPr="000964E5" w:rsidRDefault="00C53C6C" w:rsidP="007A55C0">
      <w:pPr>
        <w:spacing w:after="0" w:line="240" w:lineRule="auto"/>
        <w:ind w:left="858" w:right="753" w:hanging="350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sz w:val="26"/>
          <w:szCs w:val="26"/>
        </w:rPr>
        <w:br w:type="column"/>
      </w:r>
      <w:r w:rsidRPr="000964E5">
        <w:rPr>
          <w:rFonts w:ascii="Times New Roman" w:hAnsi="Times New Roman" w:cs="Times New Roman"/>
          <w:i/>
          <w:sz w:val="26"/>
          <w:szCs w:val="26"/>
        </w:rPr>
        <w:lastRenderedPageBreak/>
        <w:t>Рис. 10. Места возможного</w:t>
      </w:r>
      <w:r w:rsidRPr="000964E5">
        <w:rPr>
          <w:rFonts w:ascii="Times New Roman" w:hAnsi="Times New Roman" w:cs="Times New Roman"/>
          <w:i/>
          <w:spacing w:val="-47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прижатия</w:t>
      </w:r>
      <w:r w:rsidRPr="000964E5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артерий</w:t>
      </w:r>
    </w:p>
    <w:p w:rsidR="00C53C6C" w:rsidRPr="000964E5" w:rsidRDefault="00C53C6C" w:rsidP="007A5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53C6C" w:rsidRPr="000964E5">
          <w:type w:val="continuous"/>
          <w:pgSz w:w="8230" w:h="11630"/>
          <w:pgMar w:top="660" w:right="460" w:bottom="280" w:left="360" w:header="720" w:footer="720" w:gutter="0"/>
          <w:cols w:num="2" w:space="720" w:equalWidth="0">
            <w:col w:w="3683" w:space="40"/>
            <w:col w:w="3687"/>
          </w:cols>
        </w:sectPr>
      </w:pPr>
    </w:p>
    <w:p w:rsidR="00C53C6C" w:rsidRPr="000964E5" w:rsidRDefault="00C53C6C" w:rsidP="007A55C0">
      <w:pPr>
        <w:pStyle w:val="a3"/>
        <w:ind w:left="0" w:firstLine="0"/>
        <w:jc w:val="left"/>
        <w:rPr>
          <w:i/>
          <w:sz w:val="26"/>
          <w:szCs w:val="26"/>
        </w:rPr>
      </w:pP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Прижатие производят одним или двумя пальцами, наложенными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один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другой,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также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четырьмя.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Остановка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кровотечения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таким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способом должна производиться до прибытия медицинского работника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доставки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пострадавшего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лечебное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учреждение.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время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транспортировки ручное прижатие можно заменить давящей повязкой.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Артериальное кровотечение в области локтевого сгиба, медиальной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поверхности предплечья, в подколенной и паховой областях может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быть остановлено сгибанием конечностей после прикрытия раны сложенным куском марли или бинтом (рис. 11). Максимально согнутую 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суставе конечность фиксируют ремнем, бинтом, косынкой или шарфом.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Кровотечение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подмышечной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области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временно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может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быть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остановлено стягиванием и фиксацией в таком положении (в области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локтей)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максимально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отведенных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назад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рук.</w:t>
      </w:r>
    </w:p>
    <w:p w:rsidR="00C53C6C" w:rsidRPr="000964E5" w:rsidRDefault="00C53C6C" w:rsidP="007A55C0">
      <w:pPr>
        <w:pStyle w:val="a3"/>
        <w:ind w:left="0" w:firstLine="0"/>
        <w:jc w:val="left"/>
        <w:rPr>
          <w:sz w:val="26"/>
          <w:szCs w:val="26"/>
        </w:rPr>
      </w:pP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66432" behindDoc="0" locked="0" layoutInCell="1" allowOverlap="1" wp14:anchorId="2A6ED4C8" wp14:editId="78E5C841">
            <wp:simplePos x="0" y="0"/>
            <wp:positionH relativeFrom="page">
              <wp:posOffset>854710</wp:posOffset>
            </wp:positionH>
            <wp:positionV relativeFrom="paragraph">
              <wp:posOffset>209573</wp:posOffset>
            </wp:positionV>
            <wp:extent cx="1221105" cy="1822704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67456" behindDoc="0" locked="0" layoutInCell="1" allowOverlap="1" wp14:anchorId="22407062" wp14:editId="1D24225D">
            <wp:simplePos x="0" y="0"/>
            <wp:positionH relativeFrom="page">
              <wp:posOffset>2408554</wp:posOffset>
            </wp:positionH>
            <wp:positionV relativeFrom="paragraph">
              <wp:posOffset>355836</wp:posOffset>
            </wp:positionV>
            <wp:extent cx="2386803" cy="156057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803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6C" w:rsidRPr="000964E5" w:rsidRDefault="00C53C6C" w:rsidP="007A55C0">
      <w:pPr>
        <w:pStyle w:val="a3"/>
        <w:ind w:left="0" w:firstLine="0"/>
        <w:jc w:val="left"/>
        <w:rPr>
          <w:sz w:val="26"/>
          <w:szCs w:val="26"/>
        </w:rPr>
      </w:pPr>
    </w:p>
    <w:p w:rsidR="00C53C6C" w:rsidRPr="000964E5" w:rsidRDefault="00C53C6C" w:rsidP="007A5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53C6C" w:rsidRPr="000964E5">
          <w:pgSz w:w="8230" w:h="11630"/>
          <w:pgMar w:top="660" w:right="460" w:bottom="780" w:left="360" w:header="0" w:footer="587" w:gutter="0"/>
          <w:cols w:space="720"/>
        </w:sectPr>
      </w:pPr>
    </w:p>
    <w:p w:rsidR="00C53C6C" w:rsidRPr="000964E5" w:rsidRDefault="00C53C6C" w:rsidP="007943EC">
      <w:pPr>
        <w:spacing w:after="0" w:line="240" w:lineRule="auto"/>
        <w:ind w:left="90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lastRenderedPageBreak/>
        <w:t>Рис.</w:t>
      </w:r>
      <w:r w:rsidRPr="000964E5">
        <w:rPr>
          <w:rFonts w:ascii="Times New Roman" w:hAnsi="Times New Roman" w:cs="Times New Roman"/>
          <w:i/>
          <w:spacing w:val="-5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11.</w:t>
      </w:r>
      <w:r w:rsidRPr="000964E5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="007943EC" w:rsidRPr="000964E5">
        <w:rPr>
          <w:rFonts w:ascii="Times New Roman" w:hAnsi="Times New Roman" w:cs="Times New Roman"/>
          <w:i/>
          <w:spacing w:val="-3"/>
          <w:sz w:val="26"/>
          <w:szCs w:val="26"/>
        </w:rPr>
        <w:t>Остановка кровотечения</w:t>
      </w:r>
    </w:p>
    <w:p w:rsidR="00C53C6C" w:rsidRPr="000964E5" w:rsidRDefault="00C53C6C" w:rsidP="007A55C0">
      <w:pPr>
        <w:spacing w:after="0" w:line="240" w:lineRule="auto"/>
        <w:ind w:left="902" w:right="115" w:firstLine="406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sz w:val="26"/>
          <w:szCs w:val="26"/>
        </w:rPr>
        <w:br w:type="column"/>
      </w:r>
      <w:r w:rsidRPr="000964E5">
        <w:rPr>
          <w:rFonts w:ascii="Times New Roman" w:hAnsi="Times New Roman" w:cs="Times New Roman"/>
          <w:i/>
          <w:sz w:val="26"/>
          <w:szCs w:val="26"/>
        </w:rPr>
        <w:lastRenderedPageBreak/>
        <w:t>Рис. 12. Наложение</w:t>
      </w:r>
      <w:r w:rsidRPr="000964E5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закрутки</w:t>
      </w:r>
      <w:r w:rsidRPr="000964E5">
        <w:rPr>
          <w:rFonts w:ascii="Times New Roman" w:hAnsi="Times New Roman" w:cs="Times New Roman"/>
          <w:i/>
          <w:spacing w:val="-7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локтевого</w:t>
      </w:r>
      <w:r w:rsidRPr="000964E5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0964E5">
        <w:rPr>
          <w:rFonts w:ascii="Times New Roman" w:hAnsi="Times New Roman" w:cs="Times New Roman"/>
          <w:i/>
          <w:sz w:val="26"/>
          <w:szCs w:val="26"/>
        </w:rPr>
        <w:t>сгиба</w:t>
      </w:r>
    </w:p>
    <w:p w:rsidR="00C53C6C" w:rsidRPr="000964E5" w:rsidRDefault="00C53C6C" w:rsidP="007A5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53C6C" w:rsidRPr="000964E5">
          <w:type w:val="continuous"/>
          <w:pgSz w:w="8230" w:h="11630"/>
          <w:pgMar w:top="660" w:right="460" w:bottom="280" w:left="360" w:header="720" w:footer="720" w:gutter="0"/>
          <w:cols w:num="2" w:space="720" w:equalWidth="0">
            <w:col w:w="3212" w:space="40"/>
            <w:col w:w="4158"/>
          </w:cols>
        </w:sectPr>
      </w:pPr>
    </w:p>
    <w:p w:rsidR="00C53C6C" w:rsidRPr="000964E5" w:rsidRDefault="00C53C6C" w:rsidP="007A55C0">
      <w:pPr>
        <w:pStyle w:val="a3"/>
        <w:ind w:left="0" w:firstLine="0"/>
        <w:jc w:val="left"/>
        <w:rPr>
          <w:i/>
          <w:sz w:val="26"/>
          <w:szCs w:val="26"/>
        </w:rPr>
      </w:pPr>
    </w:p>
    <w:p w:rsidR="00C53C6C" w:rsidRPr="000964E5" w:rsidRDefault="00C53C6C" w:rsidP="007A55C0">
      <w:pPr>
        <w:pStyle w:val="a3"/>
        <w:ind w:left="490" w:right="216"/>
        <w:rPr>
          <w:sz w:val="26"/>
          <w:szCs w:val="26"/>
        </w:rPr>
      </w:pPr>
      <w:r w:rsidRPr="000964E5">
        <w:rPr>
          <w:sz w:val="26"/>
          <w:szCs w:val="26"/>
        </w:rPr>
        <w:t>При значительных артериальных кровотечениях на конечности накладывают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жгут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импровизированный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жгут-закрутку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(рис.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12).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Можно</w:t>
      </w:r>
      <w:r w:rsidRPr="000964E5">
        <w:rPr>
          <w:spacing w:val="8"/>
          <w:sz w:val="26"/>
          <w:szCs w:val="26"/>
        </w:rPr>
        <w:t xml:space="preserve"> </w:t>
      </w:r>
      <w:r w:rsidRPr="000964E5">
        <w:rPr>
          <w:sz w:val="26"/>
          <w:szCs w:val="26"/>
        </w:rPr>
        <w:t>использовать</w:t>
      </w:r>
      <w:r w:rsidRPr="000964E5">
        <w:rPr>
          <w:spacing w:val="9"/>
          <w:sz w:val="26"/>
          <w:szCs w:val="26"/>
        </w:rPr>
        <w:t xml:space="preserve"> </w:t>
      </w:r>
      <w:r w:rsidRPr="000964E5">
        <w:rPr>
          <w:sz w:val="26"/>
          <w:szCs w:val="26"/>
        </w:rPr>
        <w:t>резиновую</w:t>
      </w:r>
      <w:r w:rsidRPr="000964E5">
        <w:rPr>
          <w:spacing w:val="9"/>
          <w:sz w:val="26"/>
          <w:szCs w:val="26"/>
        </w:rPr>
        <w:t xml:space="preserve"> </w:t>
      </w:r>
      <w:r w:rsidRPr="000964E5">
        <w:rPr>
          <w:sz w:val="26"/>
          <w:szCs w:val="26"/>
        </w:rPr>
        <w:t>трубку,</w:t>
      </w:r>
      <w:r w:rsidRPr="000964E5">
        <w:rPr>
          <w:spacing w:val="9"/>
          <w:sz w:val="26"/>
          <w:szCs w:val="26"/>
        </w:rPr>
        <w:t xml:space="preserve"> </w:t>
      </w:r>
      <w:r w:rsidRPr="000964E5">
        <w:rPr>
          <w:sz w:val="26"/>
          <w:szCs w:val="26"/>
        </w:rPr>
        <w:t>носовой</w:t>
      </w:r>
      <w:r w:rsidRPr="000964E5">
        <w:rPr>
          <w:spacing w:val="8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платок,</w:t>
      </w:r>
      <w:r w:rsidRPr="000964E5">
        <w:rPr>
          <w:spacing w:val="9"/>
          <w:sz w:val="26"/>
          <w:szCs w:val="26"/>
        </w:rPr>
        <w:t xml:space="preserve"> </w:t>
      </w:r>
      <w:r w:rsidRPr="000964E5">
        <w:rPr>
          <w:sz w:val="26"/>
          <w:szCs w:val="26"/>
        </w:rPr>
        <w:t>белье,</w:t>
      </w:r>
      <w:r w:rsidRPr="000964E5">
        <w:rPr>
          <w:spacing w:val="9"/>
          <w:sz w:val="26"/>
          <w:szCs w:val="26"/>
        </w:rPr>
        <w:t xml:space="preserve"> </w:t>
      </w:r>
      <w:r w:rsidRPr="000964E5">
        <w:rPr>
          <w:sz w:val="26"/>
          <w:szCs w:val="26"/>
        </w:rPr>
        <w:t>но</w:t>
      </w:r>
      <w:r w:rsidRPr="000964E5">
        <w:rPr>
          <w:spacing w:val="9"/>
          <w:sz w:val="26"/>
          <w:szCs w:val="26"/>
        </w:rPr>
        <w:t xml:space="preserve"> </w:t>
      </w:r>
      <w:r w:rsidRPr="000964E5">
        <w:rPr>
          <w:sz w:val="26"/>
          <w:szCs w:val="26"/>
        </w:rPr>
        <w:t>ни</w:t>
      </w:r>
      <w:r w:rsidRPr="000964E5">
        <w:rPr>
          <w:spacing w:val="-53"/>
          <w:sz w:val="26"/>
          <w:szCs w:val="26"/>
        </w:rPr>
        <w:t xml:space="preserve"> </w:t>
      </w:r>
      <w:r w:rsidRPr="000964E5">
        <w:rPr>
          <w:sz w:val="26"/>
          <w:szCs w:val="26"/>
        </w:rPr>
        <w:t>в коем случае не веревку или шнур, которые могут повредить кожную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ткань. Жгут накладывают на конечность поверх прокладки (одежды,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полотенца, ваты). Затягивание жгута или закрутка производится до исчезновения пульса ниже места ранения. Конец жгута закрепляют узлом или крючком и цепочкой. Слабо наложенный жгут не останавливает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кровотечение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(конечность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становится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синюшной);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чрезмерном затягивании жгута могут быть повреждены мягкие ткани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конечности.</w:t>
      </w:r>
    </w:p>
    <w:p w:rsidR="00C53C6C" w:rsidRPr="000964E5" w:rsidRDefault="00C53C6C" w:rsidP="008D3ECD">
      <w:pPr>
        <w:pStyle w:val="a3"/>
        <w:ind w:left="490" w:right="216"/>
        <w:rPr>
          <w:sz w:val="26"/>
          <w:szCs w:val="26"/>
        </w:rPr>
      </w:pPr>
      <w:r w:rsidRPr="000964E5">
        <w:rPr>
          <w:sz w:val="26"/>
          <w:szCs w:val="26"/>
        </w:rPr>
        <w:t>Накладывают жгут не более чем на 1,5–2 ч, а в зимнее время на 1 ч.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Каждые</w:t>
      </w:r>
      <w:r w:rsidRPr="000964E5">
        <w:rPr>
          <w:spacing w:val="12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полчаса</w:t>
      </w:r>
      <w:r w:rsidRPr="000964E5">
        <w:rPr>
          <w:spacing w:val="13"/>
          <w:sz w:val="26"/>
          <w:szCs w:val="26"/>
        </w:rPr>
        <w:t xml:space="preserve"> </w:t>
      </w:r>
      <w:r w:rsidRPr="000964E5">
        <w:rPr>
          <w:sz w:val="26"/>
          <w:szCs w:val="26"/>
        </w:rPr>
        <w:t>его</w:t>
      </w:r>
      <w:r w:rsidRPr="000964E5">
        <w:rPr>
          <w:spacing w:val="12"/>
          <w:sz w:val="26"/>
          <w:szCs w:val="26"/>
        </w:rPr>
        <w:t xml:space="preserve"> </w:t>
      </w:r>
      <w:r w:rsidRPr="000964E5">
        <w:rPr>
          <w:sz w:val="26"/>
          <w:szCs w:val="26"/>
        </w:rPr>
        <w:t>ослабляют</w:t>
      </w:r>
      <w:r w:rsidRPr="000964E5">
        <w:rPr>
          <w:spacing w:val="1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2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несколько</w:t>
      </w:r>
      <w:r w:rsidRPr="000964E5">
        <w:rPr>
          <w:spacing w:val="13"/>
          <w:sz w:val="26"/>
          <w:szCs w:val="26"/>
        </w:rPr>
        <w:t xml:space="preserve"> </w:t>
      </w:r>
      <w:r w:rsidRPr="000964E5">
        <w:rPr>
          <w:sz w:val="26"/>
          <w:szCs w:val="26"/>
        </w:rPr>
        <w:t>минут,</w:t>
      </w:r>
      <w:r w:rsidRPr="000964E5">
        <w:rPr>
          <w:spacing w:val="12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пережимая</w:t>
      </w:r>
      <w:r w:rsidRPr="000964E5">
        <w:rPr>
          <w:spacing w:val="13"/>
          <w:sz w:val="26"/>
          <w:szCs w:val="26"/>
        </w:rPr>
        <w:t xml:space="preserve"> </w:t>
      </w:r>
      <w:r w:rsidRPr="000964E5">
        <w:rPr>
          <w:sz w:val="26"/>
          <w:szCs w:val="26"/>
        </w:rPr>
        <w:t>пальцем артерию, а затем снова затягивают, немного отступив от прежнего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места наложения. Жгут и закрутка должны быть видны, а к одежде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пострадавшего должна быть прикреплена записка с указанием времени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наложения.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Защита раны от заражения. </w:t>
      </w:r>
      <w:r w:rsidRPr="000964E5">
        <w:rPr>
          <w:sz w:val="26"/>
          <w:szCs w:val="26"/>
        </w:rPr>
        <w:t>Поверхности раны нельзя касаться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руками и задевать одеждой. Для доступа к ране одежду с пострадавшего не снимают, а разрезают и раздвигают в стороны, не трогая края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раны. Промывать рану водой нельзя: микробы вместе с водой могут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проникнуть вглубь раны. Кожу вокруг раны смазывают настойкой йода,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спиртом или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одеколоном.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Для защиты от заражения ран</w:t>
      </w:r>
      <w:r w:rsidR="008D3ECD">
        <w:rPr>
          <w:sz w:val="26"/>
          <w:szCs w:val="26"/>
        </w:rPr>
        <w:t>у закрывают чистой марлевой сал</w:t>
      </w:r>
      <w:r w:rsidRPr="000964E5">
        <w:rPr>
          <w:sz w:val="26"/>
          <w:szCs w:val="26"/>
        </w:rPr>
        <w:t>феткой, чистым лоскутом хлопчатобумажной ткани и накладывают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повязку с помощью бинта или косынки. Нельзя извлекать из раны попавшие в нее предметы (осколки стекла, кусочки одежды, дерева 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т.д.). Лучше всего воспользоваться стерильным (обеззараженным) индивидуальным перевязочным пакетом. Раскрыв пакет (как показано на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рис. 13), ватно-марлевую подушечку внутренней стороной накладывают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рану 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закрепляют бинтом.</w:t>
      </w:r>
    </w:p>
    <w:p w:rsidR="00C53C6C" w:rsidRPr="000964E5" w:rsidRDefault="000416EE" w:rsidP="007A55C0">
      <w:pPr>
        <w:pStyle w:val="a3"/>
        <w:ind w:left="0" w:firstLine="0"/>
        <w:jc w:val="left"/>
        <w:rPr>
          <w:sz w:val="26"/>
          <w:szCs w:val="26"/>
        </w:rPr>
      </w:pP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68480" behindDoc="0" locked="0" layoutInCell="1" allowOverlap="1" wp14:anchorId="69E3F71A" wp14:editId="698B84B2">
            <wp:simplePos x="0" y="0"/>
            <wp:positionH relativeFrom="page">
              <wp:posOffset>1372870</wp:posOffset>
            </wp:positionH>
            <wp:positionV relativeFrom="paragraph">
              <wp:posOffset>313055</wp:posOffset>
            </wp:positionV>
            <wp:extent cx="2983165" cy="93611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165" cy="93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4E5">
        <w:rPr>
          <w:noProof/>
          <w:sz w:val="26"/>
          <w:szCs w:val="26"/>
          <w:lang w:eastAsia="ru-RU"/>
        </w:rPr>
        <w:drawing>
          <wp:anchor distT="0" distB="0" distL="0" distR="0" simplePos="0" relativeHeight="251669504" behindDoc="0" locked="0" layoutInCell="1" allowOverlap="1" wp14:anchorId="7C82428F" wp14:editId="2C4058F1">
            <wp:simplePos x="0" y="0"/>
            <wp:positionH relativeFrom="page">
              <wp:posOffset>4868545</wp:posOffset>
            </wp:positionH>
            <wp:positionV relativeFrom="paragraph">
              <wp:posOffset>305435</wp:posOffset>
            </wp:positionV>
            <wp:extent cx="1002658" cy="1072896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58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6C" w:rsidRPr="000964E5" w:rsidRDefault="00C53C6C" w:rsidP="007A55C0">
      <w:pPr>
        <w:pStyle w:val="a3"/>
        <w:ind w:left="0" w:firstLine="0"/>
        <w:jc w:val="left"/>
        <w:rPr>
          <w:sz w:val="26"/>
          <w:szCs w:val="26"/>
        </w:rPr>
      </w:pPr>
    </w:p>
    <w:p w:rsidR="00C53C6C" w:rsidRPr="000964E5" w:rsidRDefault="00C53C6C" w:rsidP="007A55C0">
      <w:pPr>
        <w:tabs>
          <w:tab w:val="left" w:pos="4387"/>
        </w:tabs>
        <w:spacing w:after="0" w:line="240" w:lineRule="auto"/>
        <w:ind w:left="291"/>
        <w:rPr>
          <w:rFonts w:ascii="Times New Roman" w:hAnsi="Times New Roman" w:cs="Times New Roman"/>
          <w:sz w:val="26"/>
          <w:szCs w:val="26"/>
        </w:rPr>
      </w:pPr>
      <w:r w:rsidRPr="000964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D99F70" wp14:editId="41C644B6">
            <wp:extent cx="2299773" cy="112699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773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4E5">
        <w:rPr>
          <w:rFonts w:ascii="Times New Roman" w:hAnsi="Times New Roman" w:cs="Times New Roman"/>
          <w:sz w:val="26"/>
          <w:szCs w:val="26"/>
        </w:rPr>
        <w:tab/>
      </w:r>
      <w:r w:rsidRPr="000964E5">
        <w:rPr>
          <w:rFonts w:ascii="Times New Roman" w:hAnsi="Times New Roman" w:cs="Times New Roman"/>
          <w:noProof/>
          <w:position w:val="36"/>
          <w:sz w:val="26"/>
          <w:szCs w:val="26"/>
          <w:lang w:eastAsia="ru-RU"/>
        </w:rPr>
        <w:drawing>
          <wp:inline distT="0" distB="0" distL="0" distR="0" wp14:anchorId="6E46CD5C" wp14:editId="2D413B0F">
            <wp:extent cx="1564267" cy="63093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267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6C" w:rsidRPr="000964E5" w:rsidRDefault="00C53C6C" w:rsidP="007A55C0">
      <w:pPr>
        <w:pStyle w:val="a3"/>
        <w:ind w:left="0" w:firstLine="0"/>
        <w:jc w:val="left"/>
        <w:rPr>
          <w:sz w:val="26"/>
          <w:szCs w:val="26"/>
        </w:rPr>
      </w:pPr>
    </w:p>
    <w:p w:rsidR="00C53C6C" w:rsidRPr="000964E5" w:rsidRDefault="00C53C6C" w:rsidP="007A55C0">
      <w:pPr>
        <w:spacing w:after="0" w:line="240" w:lineRule="auto"/>
        <w:ind w:left="1225" w:right="129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4E5">
        <w:rPr>
          <w:rFonts w:ascii="Times New Roman" w:hAnsi="Times New Roman" w:cs="Times New Roman"/>
          <w:i/>
          <w:sz w:val="26"/>
          <w:szCs w:val="26"/>
        </w:rPr>
        <w:t>Рис.13.</w:t>
      </w:r>
    </w:p>
    <w:p w:rsidR="00C53C6C" w:rsidRPr="000964E5" w:rsidRDefault="00C53C6C" w:rsidP="008D3ECD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Две подушечки предусмотрены для сквозной раны: одну накладывают на входное, а другую — на выходное раневое отверстие. Если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рана</w:t>
      </w:r>
      <w:r w:rsidRPr="000964E5">
        <w:rPr>
          <w:spacing w:val="7"/>
          <w:sz w:val="26"/>
          <w:szCs w:val="26"/>
        </w:rPr>
        <w:t xml:space="preserve"> </w:t>
      </w:r>
      <w:r w:rsidRPr="000964E5">
        <w:rPr>
          <w:sz w:val="26"/>
          <w:szCs w:val="26"/>
        </w:rPr>
        <w:t>не</w:t>
      </w:r>
      <w:r w:rsidRPr="000964E5">
        <w:rPr>
          <w:spacing w:val="7"/>
          <w:sz w:val="26"/>
          <w:szCs w:val="26"/>
        </w:rPr>
        <w:t xml:space="preserve"> </w:t>
      </w:r>
      <w:r w:rsidRPr="000964E5">
        <w:rPr>
          <w:sz w:val="26"/>
          <w:szCs w:val="26"/>
        </w:rPr>
        <w:t>сквозная</w:t>
      </w:r>
      <w:r w:rsidRPr="000964E5">
        <w:rPr>
          <w:spacing w:val="7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7"/>
          <w:sz w:val="26"/>
          <w:szCs w:val="26"/>
        </w:rPr>
        <w:t xml:space="preserve"> </w:t>
      </w:r>
      <w:r w:rsidRPr="000964E5">
        <w:rPr>
          <w:sz w:val="26"/>
          <w:szCs w:val="26"/>
        </w:rPr>
        <w:t>имеет</w:t>
      </w:r>
      <w:r w:rsidRPr="000964E5">
        <w:rPr>
          <w:spacing w:val="7"/>
          <w:sz w:val="26"/>
          <w:szCs w:val="26"/>
        </w:rPr>
        <w:t xml:space="preserve"> </w:t>
      </w:r>
      <w:r w:rsidRPr="000964E5">
        <w:rPr>
          <w:sz w:val="26"/>
          <w:szCs w:val="26"/>
        </w:rPr>
        <w:t>малую</w:t>
      </w:r>
      <w:r w:rsidRPr="000964E5">
        <w:rPr>
          <w:spacing w:val="6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поверхность,</w:t>
      </w:r>
      <w:r w:rsidRPr="000964E5">
        <w:rPr>
          <w:spacing w:val="7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подушечки</w:t>
      </w:r>
      <w:r w:rsidRPr="000964E5">
        <w:rPr>
          <w:spacing w:val="7"/>
          <w:sz w:val="26"/>
          <w:szCs w:val="26"/>
        </w:rPr>
        <w:t xml:space="preserve"> </w:t>
      </w:r>
      <w:r w:rsidRPr="000964E5">
        <w:rPr>
          <w:sz w:val="26"/>
          <w:szCs w:val="26"/>
        </w:rPr>
        <w:t>кладут</w:t>
      </w:r>
      <w:r w:rsidRPr="000964E5">
        <w:rPr>
          <w:spacing w:val="7"/>
          <w:sz w:val="26"/>
          <w:szCs w:val="26"/>
        </w:rPr>
        <w:t xml:space="preserve"> </w:t>
      </w:r>
      <w:r w:rsidRPr="000964E5">
        <w:rPr>
          <w:sz w:val="26"/>
          <w:szCs w:val="26"/>
        </w:rPr>
        <w:t>одну</w:t>
      </w:r>
      <w:r w:rsidR="008D3ECD">
        <w:rPr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другую;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большой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lastRenderedPageBreak/>
        <w:t>поверхности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ранения</w:t>
      </w:r>
      <w:r w:rsidRPr="000964E5">
        <w:rPr>
          <w:spacing w:val="34"/>
          <w:sz w:val="26"/>
          <w:szCs w:val="26"/>
        </w:rPr>
        <w:t xml:space="preserve"> </w:t>
      </w:r>
      <w:r w:rsidRPr="000964E5">
        <w:rPr>
          <w:sz w:val="26"/>
          <w:szCs w:val="26"/>
        </w:rPr>
        <w:t>их</w:t>
      </w:r>
      <w:r w:rsidRPr="000964E5">
        <w:rPr>
          <w:spacing w:val="36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помещают</w:t>
      </w:r>
      <w:r w:rsidRPr="000964E5">
        <w:rPr>
          <w:spacing w:val="35"/>
          <w:sz w:val="26"/>
          <w:szCs w:val="26"/>
        </w:rPr>
        <w:t xml:space="preserve"> </w:t>
      </w:r>
      <w:r w:rsidRPr="000964E5">
        <w:rPr>
          <w:sz w:val="26"/>
          <w:szCs w:val="26"/>
        </w:rPr>
        <w:t>рядом.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Бинтуют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рану марлевыми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бинтами различного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размера.</w:t>
      </w:r>
    </w:p>
    <w:p w:rsidR="00C53C6C" w:rsidRPr="000964E5" w:rsidRDefault="00C53C6C" w:rsidP="007A55C0">
      <w:pPr>
        <w:pStyle w:val="a3"/>
        <w:ind w:left="490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При</w:t>
      </w:r>
      <w:r w:rsidRPr="000964E5">
        <w:rPr>
          <w:spacing w:val="14"/>
          <w:sz w:val="26"/>
          <w:szCs w:val="26"/>
        </w:rPr>
        <w:t xml:space="preserve"> </w:t>
      </w:r>
      <w:r w:rsidRPr="000964E5">
        <w:rPr>
          <w:sz w:val="26"/>
          <w:szCs w:val="26"/>
        </w:rPr>
        <w:t>бинтовании</w:t>
      </w:r>
      <w:r w:rsidRPr="000964E5">
        <w:rPr>
          <w:spacing w:val="15"/>
          <w:sz w:val="26"/>
          <w:szCs w:val="26"/>
        </w:rPr>
        <w:t xml:space="preserve"> </w:t>
      </w:r>
      <w:r w:rsidRPr="000964E5">
        <w:rPr>
          <w:sz w:val="26"/>
          <w:szCs w:val="26"/>
        </w:rPr>
        <w:t>следует</w:t>
      </w:r>
      <w:r w:rsidRPr="000964E5">
        <w:rPr>
          <w:spacing w:val="15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руководствоваться</w:t>
      </w:r>
      <w:r w:rsidRPr="000964E5">
        <w:rPr>
          <w:spacing w:val="15"/>
          <w:sz w:val="26"/>
          <w:szCs w:val="26"/>
        </w:rPr>
        <w:t xml:space="preserve"> </w:t>
      </w:r>
      <w:r w:rsidRPr="000964E5">
        <w:rPr>
          <w:sz w:val="26"/>
          <w:szCs w:val="26"/>
        </w:rPr>
        <w:t>следующими</w:t>
      </w:r>
      <w:r w:rsidRPr="000964E5">
        <w:rPr>
          <w:spacing w:val="15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правила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ми:</w:t>
      </w:r>
    </w:p>
    <w:p w:rsidR="00C53C6C" w:rsidRPr="000964E5" w:rsidRDefault="00C53C6C" w:rsidP="007A55C0">
      <w:pPr>
        <w:pStyle w:val="a5"/>
        <w:numPr>
          <w:ilvl w:val="0"/>
          <w:numId w:val="5"/>
        </w:numPr>
        <w:tabs>
          <w:tab w:val="left" w:pos="1058"/>
        </w:tabs>
        <w:ind w:left="1057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бинт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держат 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правой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руке,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а его свободный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конец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—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левой;</w:t>
      </w:r>
    </w:p>
    <w:p w:rsidR="00C53C6C" w:rsidRPr="000964E5" w:rsidRDefault="00C53C6C" w:rsidP="007A55C0">
      <w:pPr>
        <w:pStyle w:val="a5"/>
        <w:numPr>
          <w:ilvl w:val="0"/>
          <w:numId w:val="5"/>
        </w:numPr>
        <w:tabs>
          <w:tab w:val="left" w:pos="1058"/>
        </w:tabs>
        <w:ind w:left="1057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бинт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раскручивают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направлении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слева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направо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снизу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вверх;</w:t>
      </w:r>
    </w:p>
    <w:p w:rsidR="00C53C6C" w:rsidRPr="000964E5" w:rsidRDefault="00C53C6C" w:rsidP="007A55C0">
      <w:pPr>
        <w:pStyle w:val="a5"/>
        <w:numPr>
          <w:ilvl w:val="0"/>
          <w:numId w:val="5"/>
        </w:numPr>
        <w:tabs>
          <w:tab w:val="left" w:pos="1058"/>
        </w:tabs>
        <w:ind w:left="1057"/>
        <w:jc w:val="left"/>
        <w:rPr>
          <w:sz w:val="26"/>
          <w:szCs w:val="26"/>
        </w:rPr>
      </w:pPr>
      <w:r w:rsidRPr="000964E5">
        <w:rPr>
          <w:sz w:val="26"/>
          <w:szCs w:val="26"/>
        </w:rPr>
        <w:t>сначала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бинт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закрепляют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ниже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ранения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3–4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витками;</w:t>
      </w:r>
    </w:p>
    <w:p w:rsidR="00C53C6C" w:rsidRPr="000964E5" w:rsidRDefault="00C53C6C" w:rsidP="007A55C0">
      <w:pPr>
        <w:pStyle w:val="a5"/>
        <w:numPr>
          <w:ilvl w:val="0"/>
          <w:numId w:val="5"/>
        </w:numPr>
        <w:tabs>
          <w:tab w:val="left" w:pos="1058"/>
        </w:tabs>
        <w:ind w:right="217" w:firstLine="284"/>
        <w:rPr>
          <w:sz w:val="26"/>
          <w:szCs w:val="26"/>
        </w:rPr>
      </w:pPr>
      <w:r w:rsidRPr="000964E5">
        <w:rPr>
          <w:sz w:val="26"/>
          <w:szCs w:val="26"/>
        </w:rPr>
        <w:t>каждый последующий виток должен на 2/3 закрывать предыдущий;</w:t>
      </w:r>
    </w:p>
    <w:p w:rsidR="00C53C6C" w:rsidRPr="000964E5" w:rsidRDefault="00C53C6C" w:rsidP="007A55C0">
      <w:pPr>
        <w:pStyle w:val="a5"/>
        <w:numPr>
          <w:ilvl w:val="0"/>
          <w:numId w:val="5"/>
        </w:numPr>
        <w:tabs>
          <w:tab w:val="left" w:pos="1058"/>
        </w:tabs>
        <w:ind w:left="1057"/>
        <w:rPr>
          <w:sz w:val="26"/>
          <w:szCs w:val="26"/>
        </w:rPr>
      </w:pPr>
      <w:r w:rsidRPr="000964E5">
        <w:rPr>
          <w:sz w:val="26"/>
          <w:szCs w:val="26"/>
        </w:rPr>
        <w:t>заканчивают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бинтование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3–4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витками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выше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места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ранения;</w:t>
      </w:r>
    </w:p>
    <w:p w:rsidR="00C53C6C" w:rsidRPr="000964E5" w:rsidRDefault="00C53C6C" w:rsidP="007A55C0">
      <w:pPr>
        <w:pStyle w:val="a5"/>
        <w:numPr>
          <w:ilvl w:val="0"/>
          <w:numId w:val="5"/>
        </w:numPr>
        <w:tabs>
          <w:tab w:val="left" w:pos="1058"/>
        </w:tabs>
        <w:ind w:right="219" w:firstLine="284"/>
        <w:rPr>
          <w:sz w:val="26"/>
          <w:szCs w:val="26"/>
        </w:rPr>
      </w:pPr>
      <w:r w:rsidRPr="000964E5">
        <w:rPr>
          <w:sz w:val="26"/>
          <w:szCs w:val="26"/>
        </w:rPr>
        <w:t>натяжение бинта должно быть таким, чтобы он не сползал при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движениях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чрезмерно не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сдавливал область бинтования;</w:t>
      </w:r>
    </w:p>
    <w:p w:rsidR="00C53C6C" w:rsidRPr="000964E5" w:rsidRDefault="00C53C6C" w:rsidP="007A55C0">
      <w:pPr>
        <w:pStyle w:val="a5"/>
        <w:numPr>
          <w:ilvl w:val="0"/>
          <w:numId w:val="5"/>
        </w:numPr>
        <w:tabs>
          <w:tab w:val="left" w:pos="1058"/>
        </w:tabs>
        <w:ind w:right="220" w:firstLine="284"/>
        <w:rPr>
          <w:sz w:val="26"/>
          <w:szCs w:val="26"/>
        </w:rPr>
      </w:pPr>
      <w:r w:rsidRPr="000964E5">
        <w:rPr>
          <w:sz w:val="26"/>
          <w:szCs w:val="26"/>
        </w:rPr>
        <w:t>ноги бинтуют выпрямленными, а согнутую под прямым углом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руку после бинтования подвешивают на косынке или на кольце из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широкого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бинта;</w:t>
      </w:r>
    </w:p>
    <w:p w:rsidR="00C53C6C" w:rsidRPr="000964E5" w:rsidRDefault="00C53C6C" w:rsidP="007A55C0">
      <w:pPr>
        <w:pStyle w:val="a5"/>
        <w:numPr>
          <w:ilvl w:val="0"/>
          <w:numId w:val="5"/>
        </w:numPr>
        <w:tabs>
          <w:tab w:val="left" w:pos="1058"/>
        </w:tabs>
        <w:ind w:right="218" w:firstLine="284"/>
        <w:rPr>
          <w:sz w:val="26"/>
          <w:szCs w:val="26"/>
        </w:rPr>
      </w:pPr>
      <w:r w:rsidRPr="000964E5">
        <w:rPr>
          <w:sz w:val="26"/>
          <w:szCs w:val="26"/>
        </w:rPr>
        <w:t>конец бинта закрепляют английской булавкой или пропускают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несколько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предыдущих витков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бинта 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затягивают.</w:t>
      </w:r>
    </w:p>
    <w:p w:rsidR="00C53C6C" w:rsidRPr="000964E5" w:rsidRDefault="00C53C6C" w:rsidP="007A55C0">
      <w:pPr>
        <w:pStyle w:val="a3"/>
        <w:ind w:left="0" w:firstLine="0"/>
        <w:jc w:val="left"/>
        <w:rPr>
          <w:sz w:val="26"/>
          <w:szCs w:val="26"/>
        </w:rPr>
      </w:pPr>
    </w:p>
    <w:p w:rsidR="00C53C6C" w:rsidRPr="000964E5" w:rsidRDefault="00C53C6C" w:rsidP="007A55C0">
      <w:pPr>
        <w:pStyle w:val="2"/>
        <w:spacing w:before="0" w:line="240" w:lineRule="auto"/>
        <w:ind w:left="3089"/>
        <w:rPr>
          <w:rFonts w:ascii="Times New Roman" w:hAnsi="Times New Roman" w:cs="Times New Roman"/>
          <w:b/>
          <w:color w:val="auto"/>
        </w:rPr>
      </w:pPr>
      <w:r w:rsidRPr="000964E5">
        <w:rPr>
          <w:rFonts w:ascii="Times New Roman" w:hAnsi="Times New Roman" w:cs="Times New Roman"/>
          <w:b/>
          <w:color w:val="auto"/>
        </w:rPr>
        <w:t>Сотрясение</w:t>
      </w:r>
      <w:r w:rsidRPr="000964E5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0964E5">
        <w:rPr>
          <w:rFonts w:ascii="Times New Roman" w:hAnsi="Times New Roman" w:cs="Times New Roman"/>
          <w:b/>
          <w:color w:val="auto"/>
        </w:rPr>
        <w:t>мозга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Сотрясение и сдавливание головного мозга наблюдается при ушибе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головы во время падения, бега, выполнения упражнений на снарядах,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брусьях,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кольцах,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перекладине;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падения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каната,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столкновения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время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игры,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падения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льду,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боксом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борьбой.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Бессознательное состояние после удара головой может быть вызвано кровоизлиянием,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сдавливающим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головной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мозг,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или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нарушением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деятельности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мозга, называемым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сотрясением мозга.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i/>
          <w:sz w:val="26"/>
          <w:szCs w:val="26"/>
        </w:rPr>
        <w:t>Характерные</w:t>
      </w:r>
      <w:r w:rsidRPr="000964E5">
        <w:rPr>
          <w:i/>
          <w:spacing w:val="1"/>
          <w:sz w:val="26"/>
          <w:szCs w:val="26"/>
        </w:rPr>
        <w:t xml:space="preserve"> </w:t>
      </w:r>
      <w:r w:rsidRPr="000964E5">
        <w:rPr>
          <w:i/>
          <w:sz w:val="26"/>
          <w:szCs w:val="26"/>
        </w:rPr>
        <w:t>признаки.</w:t>
      </w:r>
      <w:r w:rsidRPr="000964E5">
        <w:rPr>
          <w:i/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Сотрясение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головного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мозга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сопровождается потерей сознания в момент удара головой (хотя бы на короткий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срок),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последующей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рвотой,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головокружением,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головными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болями.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Придя в сознание, пострадавший не помнит, как произошел несчастный</w:t>
      </w:r>
      <w:r w:rsidRPr="000964E5">
        <w:rPr>
          <w:spacing w:val="18"/>
          <w:sz w:val="26"/>
          <w:szCs w:val="26"/>
        </w:rPr>
        <w:t xml:space="preserve"> </w:t>
      </w:r>
      <w:r w:rsidRPr="000964E5">
        <w:rPr>
          <w:sz w:val="26"/>
          <w:szCs w:val="26"/>
        </w:rPr>
        <w:t>случай,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а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нередко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не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может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вспомнить</w:t>
      </w:r>
      <w:r w:rsidRPr="000964E5">
        <w:rPr>
          <w:spacing w:val="18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то,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что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было</w:t>
      </w:r>
      <w:r w:rsidRPr="000964E5">
        <w:rPr>
          <w:spacing w:val="19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незадолго</w:t>
      </w:r>
      <w:r w:rsidRPr="000964E5">
        <w:rPr>
          <w:spacing w:val="-53"/>
          <w:sz w:val="26"/>
          <w:szCs w:val="26"/>
        </w:rPr>
        <w:t xml:space="preserve"> </w:t>
      </w:r>
      <w:r w:rsidRPr="000964E5">
        <w:rPr>
          <w:sz w:val="26"/>
          <w:szCs w:val="26"/>
        </w:rPr>
        <w:t>до него. Длительная потеря сознания или вторичная потеря его через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некоторое время после того, как пострадавший пришел в себя, свидетельствует обычно о более тяжелом состоянии: ушибе головного мозга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сдавливании его кровоизлиянием.</w:t>
      </w:r>
    </w:p>
    <w:p w:rsidR="00C53C6C" w:rsidRPr="000964E5" w:rsidRDefault="00C53C6C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i/>
          <w:sz w:val="26"/>
          <w:szCs w:val="26"/>
        </w:rPr>
        <w:t xml:space="preserve">Первая помощь. </w:t>
      </w:r>
      <w:r w:rsidRPr="000964E5">
        <w:rPr>
          <w:sz w:val="26"/>
          <w:szCs w:val="26"/>
        </w:rPr>
        <w:t>При потере сознания после ушиба головы не надо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пытаться вывести пострадавшего из бессознательного состояния. Следует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подождать,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пока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сознание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само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вернется.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этом</w:t>
      </w:r>
      <w:r w:rsidRPr="000964E5">
        <w:rPr>
          <w:spacing w:val="-4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пострадавший</w:t>
      </w:r>
    </w:p>
    <w:p w:rsidR="00C53C6C" w:rsidRPr="000964E5" w:rsidRDefault="00C53C6C" w:rsidP="007A55C0">
      <w:pPr>
        <w:pStyle w:val="a3"/>
        <w:ind w:right="388" w:firstLine="0"/>
        <w:rPr>
          <w:sz w:val="26"/>
          <w:szCs w:val="26"/>
        </w:rPr>
      </w:pPr>
      <w:r w:rsidRPr="000964E5">
        <w:rPr>
          <w:sz w:val="26"/>
          <w:szCs w:val="26"/>
        </w:rPr>
        <w:t>должен находиться в максимально спокойном и удобном положении: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лежа на спине, с приподнятой головой и верхней частью туловища. На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голову следует положить пузырь со льдом или холодный компресс до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приезда «скорой помощи» или же осторожно, без тряски и толчков,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доставить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его 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лежачем положении 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больницу.</w:t>
      </w:r>
    </w:p>
    <w:p w:rsidR="00C53C6C" w:rsidRPr="000964E5" w:rsidRDefault="00C53C6C" w:rsidP="007A55C0">
      <w:pPr>
        <w:pStyle w:val="a3"/>
        <w:ind w:right="388"/>
        <w:rPr>
          <w:sz w:val="26"/>
          <w:szCs w:val="26"/>
        </w:rPr>
      </w:pPr>
      <w:r w:rsidRPr="000964E5">
        <w:rPr>
          <w:sz w:val="26"/>
          <w:szCs w:val="26"/>
        </w:rPr>
        <w:t>При возвращении сознания, даже если пострадавший чувствует себя удовлетворительно, его направляют в больницу, так как возможны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поздние осложнения после сотрясения и ушиба мозга. При рвоте голову пострадавшего поворачивают набок и удерживают ее в таком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положении,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удаляя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платком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рвотные массы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изо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рта и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глотки.</w:t>
      </w:r>
    </w:p>
    <w:p w:rsidR="00C53C6C" w:rsidRPr="000964E5" w:rsidRDefault="00C53C6C" w:rsidP="007A55C0">
      <w:pPr>
        <w:pStyle w:val="a3"/>
        <w:ind w:right="389"/>
        <w:rPr>
          <w:sz w:val="26"/>
          <w:szCs w:val="26"/>
        </w:rPr>
      </w:pPr>
      <w:r w:rsidRPr="000964E5">
        <w:rPr>
          <w:sz w:val="26"/>
          <w:szCs w:val="26"/>
        </w:rPr>
        <w:t>Таким образом, своевременно и качественно оказанная доврачебная помощь позволяет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снизить степень</w:t>
      </w:r>
      <w:r w:rsidRPr="000964E5">
        <w:rPr>
          <w:spacing w:val="55"/>
          <w:sz w:val="26"/>
          <w:szCs w:val="26"/>
        </w:rPr>
        <w:t xml:space="preserve"> </w:t>
      </w:r>
      <w:r w:rsidRPr="000964E5">
        <w:rPr>
          <w:sz w:val="26"/>
          <w:szCs w:val="26"/>
        </w:rPr>
        <w:t>повреждающего воздействия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организм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ускорить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процессы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восстановления,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реабилитации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-52"/>
          <w:sz w:val="26"/>
          <w:szCs w:val="26"/>
        </w:rPr>
        <w:t xml:space="preserve"> </w:t>
      </w:r>
      <w:r w:rsidRPr="000964E5">
        <w:rPr>
          <w:sz w:val="26"/>
          <w:szCs w:val="26"/>
        </w:rPr>
        <w:t>сохранения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здоровья человека в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целом.</w:t>
      </w:r>
    </w:p>
    <w:p w:rsidR="006453A2" w:rsidRDefault="006453A2" w:rsidP="007A55C0">
      <w:pPr>
        <w:pStyle w:val="1"/>
        <w:spacing w:before="0"/>
        <w:ind w:right="1294"/>
        <w:jc w:val="center"/>
        <w:rPr>
          <w:sz w:val="26"/>
          <w:szCs w:val="26"/>
        </w:rPr>
      </w:pPr>
    </w:p>
    <w:p w:rsidR="002B5DBA" w:rsidRPr="000964E5" w:rsidRDefault="002B5DBA" w:rsidP="007A55C0">
      <w:pPr>
        <w:pStyle w:val="1"/>
        <w:spacing w:before="0"/>
        <w:ind w:right="1294"/>
        <w:jc w:val="center"/>
        <w:rPr>
          <w:sz w:val="26"/>
          <w:szCs w:val="26"/>
        </w:rPr>
      </w:pPr>
      <w:r w:rsidRPr="000964E5">
        <w:rPr>
          <w:sz w:val="26"/>
          <w:szCs w:val="26"/>
        </w:rPr>
        <w:lastRenderedPageBreak/>
        <w:t>Список</w:t>
      </w:r>
      <w:r w:rsidRPr="000964E5">
        <w:rPr>
          <w:spacing w:val="-3"/>
          <w:sz w:val="26"/>
          <w:szCs w:val="26"/>
        </w:rPr>
        <w:t xml:space="preserve"> </w:t>
      </w:r>
      <w:r w:rsidRPr="000964E5">
        <w:rPr>
          <w:sz w:val="26"/>
          <w:szCs w:val="26"/>
        </w:rPr>
        <w:t>литературы</w:t>
      </w:r>
    </w:p>
    <w:p w:rsidR="002B5DBA" w:rsidRPr="000964E5" w:rsidRDefault="002B5DBA" w:rsidP="007A55C0">
      <w:pPr>
        <w:pStyle w:val="a3"/>
        <w:ind w:left="490" w:right="217"/>
        <w:rPr>
          <w:sz w:val="26"/>
          <w:szCs w:val="26"/>
        </w:rPr>
      </w:pPr>
      <w:r w:rsidRPr="000964E5">
        <w:rPr>
          <w:sz w:val="26"/>
          <w:szCs w:val="26"/>
        </w:rPr>
        <w:t>Основы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безопасности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и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профилактика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травматизма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на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учебно-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тренировочных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занятиях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различным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видам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спорта: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учеб.-метод.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пособие для учащихся и педагогов системы дополнительного образо-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вания. / В.А. Поносов, А.В. Филатов, С.П. Байгулова, М.Г. Ишмуха-</w:t>
      </w:r>
      <w:r w:rsidRPr="000964E5">
        <w:rPr>
          <w:spacing w:val="1"/>
          <w:sz w:val="26"/>
          <w:szCs w:val="26"/>
        </w:rPr>
        <w:t xml:space="preserve"> </w:t>
      </w:r>
      <w:r w:rsidRPr="000964E5">
        <w:rPr>
          <w:sz w:val="26"/>
          <w:szCs w:val="26"/>
        </w:rPr>
        <w:t>метов.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—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Пермь: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МАОУ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ДОД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ДЮЦ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«Фаворит»,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2014.</w:t>
      </w:r>
      <w:r w:rsidRPr="000964E5">
        <w:rPr>
          <w:spacing w:val="-1"/>
          <w:sz w:val="26"/>
          <w:szCs w:val="26"/>
        </w:rPr>
        <w:t xml:space="preserve"> </w:t>
      </w:r>
      <w:r w:rsidRPr="000964E5">
        <w:rPr>
          <w:sz w:val="26"/>
          <w:szCs w:val="26"/>
        </w:rPr>
        <w:t>— 73</w:t>
      </w:r>
      <w:r w:rsidRPr="000964E5">
        <w:rPr>
          <w:spacing w:val="-2"/>
          <w:sz w:val="26"/>
          <w:szCs w:val="26"/>
        </w:rPr>
        <w:t xml:space="preserve"> </w:t>
      </w:r>
      <w:r w:rsidRPr="000964E5">
        <w:rPr>
          <w:sz w:val="26"/>
          <w:szCs w:val="26"/>
        </w:rPr>
        <w:t>с.</w:t>
      </w:r>
    </w:p>
    <w:p w:rsidR="002B5DBA" w:rsidRPr="000964E5" w:rsidRDefault="002B5DBA" w:rsidP="007A5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B5DBA" w:rsidRPr="0009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87" w:rsidRDefault="009B4C8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5D6C52" wp14:editId="3C114015">
              <wp:simplePos x="0" y="0"/>
              <wp:positionH relativeFrom="page">
                <wp:posOffset>2454275</wp:posOffset>
              </wp:positionH>
              <wp:positionV relativeFrom="page">
                <wp:posOffset>6868160</wp:posOffset>
              </wp:positionV>
              <wp:extent cx="31242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87" w:rsidRDefault="009B4C87">
                          <w:pPr>
                            <w:spacing w:before="11"/>
                            <w:ind w:left="23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42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D6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25pt;margin-top:540.8pt;width:24.6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HNrA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" filled="f" stroked="f">
              <v:textbox inset="0,0,0,0">
                <w:txbxContent>
                  <w:p w:rsidR="009B4C87" w:rsidRDefault="009B4C87">
                    <w:pPr>
                      <w:spacing w:before="11"/>
                      <w:ind w:left="23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42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936"/>
    <w:multiLevelType w:val="hybridMultilevel"/>
    <w:tmpl w:val="57863D5E"/>
    <w:lvl w:ilvl="0" w:tplc="B830A6FC">
      <w:numFmt w:val="bullet"/>
      <w:lvlText w:val="—"/>
      <w:lvlJc w:val="left"/>
      <w:pPr>
        <w:ind w:left="49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7CAB42">
      <w:numFmt w:val="bullet"/>
      <w:lvlText w:val="•"/>
      <w:lvlJc w:val="left"/>
      <w:pPr>
        <w:ind w:left="1190" w:hanging="300"/>
      </w:pPr>
      <w:rPr>
        <w:rFonts w:hint="default"/>
        <w:lang w:val="ru-RU" w:eastAsia="en-US" w:bidi="ar-SA"/>
      </w:rPr>
    </w:lvl>
    <w:lvl w:ilvl="2" w:tplc="83223172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3" w:tplc="27601BFA">
      <w:numFmt w:val="bullet"/>
      <w:lvlText w:val="•"/>
      <w:lvlJc w:val="left"/>
      <w:pPr>
        <w:ind w:left="2570" w:hanging="300"/>
      </w:pPr>
      <w:rPr>
        <w:rFonts w:hint="default"/>
        <w:lang w:val="ru-RU" w:eastAsia="en-US" w:bidi="ar-SA"/>
      </w:rPr>
    </w:lvl>
    <w:lvl w:ilvl="4" w:tplc="A55A129E">
      <w:numFmt w:val="bullet"/>
      <w:lvlText w:val="•"/>
      <w:lvlJc w:val="left"/>
      <w:pPr>
        <w:ind w:left="3260" w:hanging="300"/>
      </w:pPr>
      <w:rPr>
        <w:rFonts w:hint="default"/>
        <w:lang w:val="ru-RU" w:eastAsia="en-US" w:bidi="ar-SA"/>
      </w:rPr>
    </w:lvl>
    <w:lvl w:ilvl="5" w:tplc="A0A450C4">
      <w:numFmt w:val="bullet"/>
      <w:lvlText w:val="•"/>
      <w:lvlJc w:val="left"/>
      <w:pPr>
        <w:ind w:left="3951" w:hanging="300"/>
      </w:pPr>
      <w:rPr>
        <w:rFonts w:hint="default"/>
        <w:lang w:val="ru-RU" w:eastAsia="en-US" w:bidi="ar-SA"/>
      </w:rPr>
    </w:lvl>
    <w:lvl w:ilvl="6" w:tplc="FFB467C8">
      <w:numFmt w:val="bullet"/>
      <w:lvlText w:val="•"/>
      <w:lvlJc w:val="left"/>
      <w:pPr>
        <w:ind w:left="4641" w:hanging="300"/>
      </w:pPr>
      <w:rPr>
        <w:rFonts w:hint="default"/>
        <w:lang w:val="ru-RU" w:eastAsia="en-US" w:bidi="ar-SA"/>
      </w:rPr>
    </w:lvl>
    <w:lvl w:ilvl="7" w:tplc="D444AE22">
      <w:numFmt w:val="bullet"/>
      <w:lvlText w:val="•"/>
      <w:lvlJc w:val="left"/>
      <w:pPr>
        <w:ind w:left="5331" w:hanging="300"/>
      </w:pPr>
      <w:rPr>
        <w:rFonts w:hint="default"/>
        <w:lang w:val="ru-RU" w:eastAsia="en-US" w:bidi="ar-SA"/>
      </w:rPr>
    </w:lvl>
    <w:lvl w:ilvl="8" w:tplc="00AE6186">
      <w:numFmt w:val="bullet"/>
      <w:lvlText w:val="•"/>
      <w:lvlJc w:val="left"/>
      <w:pPr>
        <w:ind w:left="602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2381C44"/>
    <w:multiLevelType w:val="hybridMultilevel"/>
    <w:tmpl w:val="4AF4F72A"/>
    <w:lvl w:ilvl="0" w:tplc="AB7AEFAC">
      <w:start w:val="1"/>
      <w:numFmt w:val="decimal"/>
      <w:lvlText w:val="%1."/>
      <w:lvlJc w:val="left"/>
      <w:pPr>
        <w:ind w:left="490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A82A4A">
      <w:start w:val="1"/>
      <w:numFmt w:val="decimal"/>
      <w:lvlText w:val="%2."/>
      <w:lvlJc w:val="left"/>
      <w:pPr>
        <w:ind w:left="3730" w:hanging="22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50023DC">
      <w:numFmt w:val="bullet"/>
      <w:lvlText w:val="•"/>
      <w:lvlJc w:val="left"/>
      <w:pPr>
        <w:ind w:left="4146" w:hanging="220"/>
      </w:pPr>
      <w:rPr>
        <w:rFonts w:hint="default"/>
        <w:lang w:val="ru-RU" w:eastAsia="en-US" w:bidi="ar-SA"/>
      </w:rPr>
    </w:lvl>
    <w:lvl w:ilvl="3" w:tplc="3AE8678E">
      <w:numFmt w:val="bullet"/>
      <w:lvlText w:val="•"/>
      <w:lvlJc w:val="left"/>
      <w:pPr>
        <w:ind w:left="4553" w:hanging="220"/>
      </w:pPr>
      <w:rPr>
        <w:rFonts w:hint="default"/>
        <w:lang w:val="ru-RU" w:eastAsia="en-US" w:bidi="ar-SA"/>
      </w:rPr>
    </w:lvl>
    <w:lvl w:ilvl="4" w:tplc="1472A3B2">
      <w:numFmt w:val="bullet"/>
      <w:lvlText w:val="•"/>
      <w:lvlJc w:val="left"/>
      <w:pPr>
        <w:ind w:left="4960" w:hanging="220"/>
      </w:pPr>
      <w:rPr>
        <w:rFonts w:hint="default"/>
        <w:lang w:val="ru-RU" w:eastAsia="en-US" w:bidi="ar-SA"/>
      </w:rPr>
    </w:lvl>
    <w:lvl w:ilvl="5" w:tplc="8B9E8D22">
      <w:numFmt w:val="bullet"/>
      <w:lvlText w:val="•"/>
      <w:lvlJc w:val="left"/>
      <w:pPr>
        <w:ind w:left="5367" w:hanging="220"/>
      </w:pPr>
      <w:rPr>
        <w:rFonts w:hint="default"/>
        <w:lang w:val="ru-RU" w:eastAsia="en-US" w:bidi="ar-SA"/>
      </w:rPr>
    </w:lvl>
    <w:lvl w:ilvl="6" w:tplc="DBC24792">
      <w:numFmt w:val="bullet"/>
      <w:lvlText w:val="•"/>
      <w:lvlJc w:val="left"/>
      <w:pPr>
        <w:ind w:left="5774" w:hanging="220"/>
      </w:pPr>
      <w:rPr>
        <w:rFonts w:hint="default"/>
        <w:lang w:val="ru-RU" w:eastAsia="en-US" w:bidi="ar-SA"/>
      </w:rPr>
    </w:lvl>
    <w:lvl w:ilvl="7" w:tplc="2F16E0FC">
      <w:numFmt w:val="bullet"/>
      <w:lvlText w:val="•"/>
      <w:lvlJc w:val="left"/>
      <w:pPr>
        <w:ind w:left="6181" w:hanging="220"/>
      </w:pPr>
      <w:rPr>
        <w:rFonts w:hint="default"/>
        <w:lang w:val="ru-RU" w:eastAsia="en-US" w:bidi="ar-SA"/>
      </w:rPr>
    </w:lvl>
    <w:lvl w:ilvl="8" w:tplc="BF803152">
      <w:numFmt w:val="bullet"/>
      <w:lvlText w:val="•"/>
      <w:lvlJc w:val="left"/>
      <w:pPr>
        <w:ind w:left="6588" w:hanging="220"/>
      </w:pPr>
      <w:rPr>
        <w:rFonts w:hint="default"/>
        <w:lang w:val="ru-RU" w:eastAsia="en-US" w:bidi="ar-SA"/>
      </w:rPr>
    </w:lvl>
  </w:abstractNum>
  <w:abstractNum w:abstractNumId="2" w15:restartNumberingAfterBreak="0">
    <w:nsid w:val="176F35FE"/>
    <w:multiLevelType w:val="hybridMultilevel"/>
    <w:tmpl w:val="2E3AABD6"/>
    <w:lvl w:ilvl="0" w:tplc="CECE510A">
      <w:start w:val="1"/>
      <w:numFmt w:val="decimal"/>
      <w:lvlText w:val="%1."/>
      <w:lvlJc w:val="left"/>
      <w:pPr>
        <w:ind w:left="49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944114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2" w:tplc="28DA9068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3" w:tplc="5C50DEE6">
      <w:numFmt w:val="bullet"/>
      <w:lvlText w:val="•"/>
      <w:lvlJc w:val="left"/>
      <w:pPr>
        <w:ind w:left="2570" w:hanging="245"/>
      </w:pPr>
      <w:rPr>
        <w:rFonts w:hint="default"/>
        <w:lang w:val="ru-RU" w:eastAsia="en-US" w:bidi="ar-SA"/>
      </w:rPr>
    </w:lvl>
    <w:lvl w:ilvl="4" w:tplc="C8502D28">
      <w:numFmt w:val="bullet"/>
      <w:lvlText w:val="•"/>
      <w:lvlJc w:val="left"/>
      <w:pPr>
        <w:ind w:left="3260" w:hanging="245"/>
      </w:pPr>
      <w:rPr>
        <w:rFonts w:hint="default"/>
        <w:lang w:val="ru-RU" w:eastAsia="en-US" w:bidi="ar-SA"/>
      </w:rPr>
    </w:lvl>
    <w:lvl w:ilvl="5" w:tplc="BA3AB5AE">
      <w:numFmt w:val="bullet"/>
      <w:lvlText w:val="•"/>
      <w:lvlJc w:val="left"/>
      <w:pPr>
        <w:ind w:left="3951" w:hanging="245"/>
      </w:pPr>
      <w:rPr>
        <w:rFonts w:hint="default"/>
        <w:lang w:val="ru-RU" w:eastAsia="en-US" w:bidi="ar-SA"/>
      </w:rPr>
    </w:lvl>
    <w:lvl w:ilvl="6" w:tplc="755CB02A">
      <w:numFmt w:val="bullet"/>
      <w:lvlText w:val="•"/>
      <w:lvlJc w:val="left"/>
      <w:pPr>
        <w:ind w:left="4641" w:hanging="245"/>
      </w:pPr>
      <w:rPr>
        <w:rFonts w:hint="default"/>
        <w:lang w:val="ru-RU" w:eastAsia="en-US" w:bidi="ar-SA"/>
      </w:rPr>
    </w:lvl>
    <w:lvl w:ilvl="7" w:tplc="B0E6EF46">
      <w:numFmt w:val="bullet"/>
      <w:lvlText w:val="•"/>
      <w:lvlJc w:val="left"/>
      <w:pPr>
        <w:ind w:left="5331" w:hanging="245"/>
      </w:pPr>
      <w:rPr>
        <w:rFonts w:hint="default"/>
        <w:lang w:val="ru-RU" w:eastAsia="en-US" w:bidi="ar-SA"/>
      </w:rPr>
    </w:lvl>
    <w:lvl w:ilvl="8" w:tplc="16E6DCEA">
      <w:numFmt w:val="bullet"/>
      <w:lvlText w:val="•"/>
      <w:lvlJc w:val="left"/>
      <w:pPr>
        <w:ind w:left="602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12A1A9F"/>
    <w:multiLevelType w:val="hybridMultilevel"/>
    <w:tmpl w:val="E84E84F0"/>
    <w:lvl w:ilvl="0" w:tplc="95729EBC">
      <w:numFmt w:val="bullet"/>
      <w:lvlText w:val=""/>
      <w:lvlJc w:val="left"/>
      <w:pPr>
        <w:ind w:left="319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A0B278">
      <w:numFmt w:val="bullet"/>
      <w:lvlText w:val=""/>
      <w:lvlJc w:val="left"/>
      <w:pPr>
        <w:ind w:left="490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9E6E7EC">
      <w:numFmt w:val="bullet"/>
      <w:lvlText w:val="•"/>
      <w:lvlJc w:val="left"/>
      <w:pPr>
        <w:ind w:left="1266" w:hanging="283"/>
      </w:pPr>
      <w:rPr>
        <w:rFonts w:hint="default"/>
        <w:lang w:val="ru-RU" w:eastAsia="en-US" w:bidi="ar-SA"/>
      </w:rPr>
    </w:lvl>
    <w:lvl w:ilvl="3" w:tplc="CA2225E8">
      <w:numFmt w:val="bullet"/>
      <w:lvlText w:val="•"/>
      <w:lvlJc w:val="left"/>
      <w:pPr>
        <w:ind w:left="2033" w:hanging="283"/>
      </w:pPr>
      <w:rPr>
        <w:rFonts w:hint="default"/>
        <w:lang w:val="ru-RU" w:eastAsia="en-US" w:bidi="ar-SA"/>
      </w:rPr>
    </w:lvl>
    <w:lvl w:ilvl="4" w:tplc="BE16CC46">
      <w:numFmt w:val="bullet"/>
      <w:lvlText w:val="•"/>
      <w:lvlJc w:val="left"/>
      <w:pPr>
        <w:ind w:left="2800" w:hanging="283"/>
      </w:pPr>
      <w:rPr>
        <w:rFonts w:hint="default"/>
        <w:lang w:val="ru-RU" w:eastAsia="en-US" w:bidi="ar-SA"/>
      </w:rPr>
    </w:lvl>
    <w:lvl w:ilvl="5" w:tplc="217022DA">
      <w:numFmt w:val="bullet"/>
      <w:lvlText w:val="•"/>
      <w:lvlJc w:val="left"/>
      <w:pPr>
        <w:ind w:left="3567" w:hanging="283"/>
      </w:pPr>
      <w:rPr>
        <w:rFonts w:hint="default"/>
        <w:lang w:val="ru-RU" w:eastAsia="en-US" w:bidi="ar-SA"/>
      </w:rPr>
    </w:lvl>
    <w:lvl w:ilvl="6" w:tplc="6382F3A2">
      <w:numFmt w:val="bullet"/>
      <w:lvlText w:val="•"/>
      <w:lvlJc w:val="left"/>
      <w:pPr>
        <w:ind w:left="4334" w:hanging="283"/>
      </w:pPr>
      <w:rPr>
        <w:rFonts w:hint="default"/>
        <w:lang w:val="ru-RU" w:eastAsia="en-US" w:bidi="ar-SA"/>
      </w:rPr>
    </w:lvl>
    <w:lvl w:ilvl="7" w:tplc="180615B4">
      <w:numFmt w:val="bullet"/>
      <w:lvlText w:val="•"/>
      <w:lvlJc w:val="left"/>
      <w:pPr>
        <w:ind w:left="5101" w:hanging="283"/>
      </w:pPr>
      <w:rPr>
        <w:rFonts w:hint="default"/>
        <w:lang w:val="ru-RU" w:eastAsia="en-US" w:bidi="ar-SA"/>
      </w:rPr>
    </w:lvl>
    <w:lvl w:ilvl="8" w:tplc="E9E456FE">
      <w:numFmt w:val="bullet"/>
      <w:lvlText w:val="•"/>
      <w:lvlJc w:val="left"/>
      <w:pPr>
        <w:ind w:left="5868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45150750"/>
    <w:multiLevelType w:val="hybridMultilevel"/>
    <w:tmpl w:val="55C8472A"/>
    <w:lvl w:ilvl="0" w:tplc="6BCABC10">
      <w:numFmt w:val="bullet"/>
      <w:lvlText w:val=""/>
      <w:lvlJc w:val="left"/>
      <w:pPr>
        <w:ind w:left="490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3C0D742">
      <w:numFmt w:val="bullet"/>
      <w:lvlText w:val="•"/>
      <w:lvlJc w:val="left"/>
      <w:pPr>
        <w:ind w:left="1190" w:hanging="283"/>
      </w:pPr>
      <w:rPr>
        <w:rFonts w:hint="default"/>
        <w:lang w:val="ru-RU" w:eastAsia="en-US" w:bidi="ar-SA"/>
      </w:rPr>
    </w:lvl>
    <w:lvl w:ilvl="2" w:tplc="A66C02B6">
      <w:numFmt w:val="bullet"/>
      <w:lvlText w:val="•"/>
      <w:lvlJc w:val="left"/>
      <w:pPr>
        <w:ind w:left="1880" w:hanging="283"/>
      </w:pPr>
      <w:rPr>
        <w:rFonts w:hint="default"/>
        <w:lang w:val="ru-RU" w:eastAsia="en-US" w:bidi="ar-SA"/>
      </w:rPr>
    </w:lvl>
    <w:lvl w:ilvl="3" w:tplc="7676271A">
      <w:numFmt w:val="bullet"/>
      <w:lvlText w:val="•"/>
      <w:lvlJc w:val="left"/>
      <w:pPr>
        <w:ind w:left="2570" w:hanging="283"/>
      </w:pPr>
      <w:rPr>
        <w:rFonts w:hint="default"/>
        <w:lang w:val="ru-RU" w:eastAsia="en-US" w:bidi="ar-SA"/>
      </w:rPr>
    </w:lvl>
    <w:lvl w:ilvl="4" w:tplc="6360D718">
      <w:numFmt w:val="bullet"/>
      <w:lvlText w:val="•"/>
      <w:lvlJc w:val="left"/>
      <w:pPr>
        <w:ind w:left="3260" w:hanging="283"/>
      </w:pPr>
      <w:rPr>
        <w:rFonts w:hint="default"/>
        <w:lang w:val="ru-RU" w:eastAsia="en-US" w:bidi="ar-SA"/>
      </w:rPr>
    </w:lvl>
    <w:lvl w:ilvl="5" w:tplc="63D0B92E">
      <w:numFmt w:val="bullet"/>
      <w:lvlText w:val="•"/>
      <w:lvlJc w:val="left"/>
      <w:pPr>
        <w:ind w:left="3951" w:hanging="283"/>
      </w:pPr>
      <w:rPr>
        <w:rFonts w:hint="default"/>
        <w:lang w:val="ru-RU" w:eastAsia="en-US" w:bidi="ar-SA"/>
      </w:rPr>
    </w:lvl>
    <w:lvl w:ilvl="6" w:tplc="B1A0DA88">
      <w:numFmt w:val="bullet"/>
      <w:lvlText w:val="•"/>
      <w:lvlJc w:val="left"/>
      <w:pPr>
        <w:ind w:left="4641" w:hanging="283"/>
      </w:pPr>
      <w:rPr>
        <w:rFonts w:hint="default"/>
        <w:lang w:val="ru-RU" w:eastAsia="en-US" w:bidi="ar-SA"/>
      </w:rPr>
    </w:lvl>
    <w:lvl w:ilvl="7" w:tplc="37041DF8">
      <w:numFmt w:val="bullet"/>
      <w:lvlText w:val="•"/>
      <w:lvlJc w:val="left"/>
      <w:pPr>
        <w:ind w:left="5331" w:hanging="283"/>
      </w:pPr>
      <w:rPr>
        <w:rFonts w:hint="default"/>
        <w:lang w:val="ru-RU" w:eastAsia="en-US" w:bidi="ar-SA"/>
      </w:rPr>
    </w:lvl>
    <w:lvl w:ilvl="8" w:tplc="16200B3E">
      <w:numFmt w:val="bullet"/>
      <w:lvlText w:val="•"/>
      <w:lvlJc w:val="left"/>
      <w:pPr>
        <w:ind w:left="6021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480E73ED"/>
    <w:multiLevelType w:val="hybridMultilevel"/>
    <w:tmpl w:val="393890BC"/>
    <w:lvl w:ilvl="0" w:tplc="FABC9B66">
      <w:numFmt w:val="bullet"/>
      <w:lvlText w:val="—"/>
      <w:lvlJc w:val="left"/>
      <w:pPr>
        <w:ind w:left="594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E2CB6">
      <w:numFmt w:val="bullet"/>
      <w:lvlText w:val="•"/>
      <w:lvlJc w:val="left"/>
      <w:pPr>
        <w:ind w:left="31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3E17CC">
      <w:numFmt w:val="bullet"/>
      <w:lvlText w:val="—"/>
      <w:lvlJc w:val="left"/>
      <w:pPr>
        <w:ind w:left="1049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68EEDC8">
      <w:numFmt w:val="bullet"/>
      <w:lvlText w:val="•"/>
      <w:lvlJc w:val="left"/>
      <w:pPr>
        <w:ind w:left="1835" w:hanging="275"/>
      </w:pPr>
      <w:rPr>
        <w:rFonts w:hint="default"/>
        <w:lang w:val="ru-RU" w:eastAsia="en-US" w:bidi="ar-SA"/>
      </w:rPr>
    </w:lvl>
    <w:lvl w:ilvl="4" w:tplc="BA6C36BC">
      <w:numFmt w:val="bullet"/>
      <w:lvlText w:val="•"/>
      <w:lvlJc w:val="left"/>
      <w:pPr>
        <w:ind w:left="2630" w:hanging="275"/>
      </w:pPr>
      <w:rPr>
        <w:rFonts w:hint="default"/>
        <w:lang w:val="ru-RU" w:eastAsia="en-US" w:bidi="ar-SA"/>
      </w:rPr>
    </w:lvl>
    <w:lvl w:ilvl="5" w:tplc="3A38C812">
      <w:numFmt w:val="bullet"/>
      <w:lvlText w:val="•"/>
      <w:lvlJc w:val="left"/>
      <w:pPr>
        <w:ind w:left="3425" w:hanging="275"/>
      </w:pPr>
      <w:rPr>
        <w:rFonts w:hint="default"/>
        <w:lang w:val="ru-RU" w:eastAsia="en-US" w:bidi="ar-SA"/>
      </w:rPr>
    </w:lvl>
    <w:lvl w:ilvl="6" w:tplc="DF46014A">
      <w:numFmt w:val="bullet"/>
      <w:lvlText w:val="•"/>
      <w:lvlJc w:val="left"/>
      <w:pPr>
        <w:ind w:left="4221" w:hanging="275"/>
      </w:pPr>
      <w:rPr>
        <w:rFonts w:hint="default"/>
        <w:lang w:val="ru-RU" w:eastAsia="en-US" w:bidi="ar-SA"/>
      </w:rPr>
    </w:lvl>
    <w:lvl w:ilvl="7" w:tplc="DCDC86EA">
      <w:numFmt w:val="bullet"/>
      <w:lvlText w:val="•"/>
      <w:lvlJc w:val="left"/>
      <w:pPr>
        <w:ind w:left="5016" w:hanging="275"/>
      </w:pPr>
      <w:rPr>
        <w:rFonts w:hint="default"/>
        <w:lang w:val="ru-RU" w:eastAsia="en-US" w:bidi="ar-SA"/>
      </w:rPr>
    </w:lvl>
    <w:lvl w:ilvl="8" w:tplc="406CFEC8">
      <w:numFmt w:val="bullet"/>
      <w:lvlText w:val="•"/>
      <w:lvlJc w:val="left"/>
      <w:pPr>
        <w:ind w:left="5811" w:hanging="275"/>
      </w:pPr>
      <w:rPr>
        <w:rFonts w:hint="default"/>
        <w:lang w:val="ru-RU" w:eastAsia="en-US" w:bidi="ar-SA"/>
      </w:rPr>
    </w:lvl>
  </w:abstractNum>
  <w:abstractNum w:abstractNumId="6" w15:restartNumberingAfterBreak="0">
    <w:nsid w:val="4A45740B"/>
    <w:multiLevelType w:val="hybridMultilevel"/>
    <w:tmpl w:val="4C62C49C"/>
    <w:lvl w:ilvl="0" w:tplc="1C00A434">
      <w:numFmt w:val="bullet"/>
      <w:lvlText w:val="—"/>
      <w:lvlJc w:val="left"/>
      <w:pPr>
        <w:ind w:left="594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A66982">
      <w:numFmt w:val="bullet"/>
      <w:lvlText w:val="—"/>
      <w:lvlJc w:val="left"/>
      <w:pPr>
        <w:ind w:left="319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BE8D6C8">
      <w:numFmt w:val="bullet"/>
      <w:lvlText w:val="—"/>
      <w:lvlJc w:val="left"/>
      <w:pPr>
        <w:ind w:left="490" w:hanging="3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4732D420">
      <w:numFmt w:val="bullet"/>
      <w:lvlText w:val="•"/>
      <w:lvlJc w:val="left"/>
      <w:pPr>
        <w:ind w:left="1450" w:hanging="333"/>
      </w:pPr>
      <w:rPr>
        <w:rFonts w:hint="default"/>
        <w:lang w:val="ru-RU" w:eastAsia="en-US" w:bidi="ar-SA"/>
      </w:rPr>
    </w:lvl>
    <w:lvl w:ilvl="4" w:tplc="4594CE42">
      <w:numFmt w:val="bullet"/>
      <w:lvlText w:val="•"/>
      <w:lvlJc w:val="left"/>
      <w:pPr>
        <w:ind w:left="2300" w:hanging="333"/>
      </w:pPr>
      <w:rPr>
        <w:rFonts w:hint="default"/>
        <w:lang w:val="ru-RU" w:eastAsia="en-US" w:bidi="ar-SA"/>
      </w:rPr>
    </w:lvl>
    <w:lvl w:ilvl="5" w:tplc="5CCC73C8">
      <w:numFmt w:val="bullet"/>
      <w:lvlText w:val="•"/>
      <w:lvlJc w:val="left"/>
      <w:pPr>
        <w:ind w:left="3150" w:hanging="333"/>
      </w:pPr>
      <w:rPr>
        <w:rFonts w:hint="default"/>
        <w:lang w:val="ru-RU" w:eastAsia="en-US" w:bidi="ar-SA"/>
      </w:rPr>
    </w:lvl>
    <w:lvl w:ilvl="6" w:tplc="5DDAFE78">
      <w:numFmt w:val="bullet"/>
      <w:lvlText w:val="•"/>
      <w:lvlJc w:val="left"/>
      <w:pPr>
        <w:ind w:left="4001" w:hanging="333"/>
      </w:pPr>
      <w:rPr>
        <w:rFonts w:hint="default"/>
        <w:lang w:val="ru-RU" w:eastAsia="en-US" w:bidi="ar-SA"/>
      </w:rPr>
    </w:lvl>
    <w:lvl w:ilvl="7" w:tplc="E59ADC3A">
      <w:numFmt w:val="bullet"/>
      <w:lvlText w:val="•"/>
      <w:lvlJc w:val="left"/>
      <w:pPr>
        <w:ind w:left="4851" w:hanging="333"/>
      </w:pPr>
      <w:rPr>
        <w:rFonts w:hint="default"/>
        <w:lang w:val="ru-RU" w:eastAsia="en-US" w:bidi="ar-SA"/>
      </w:rPr>
    </w:lvl>
    <w:lvl w:ilvl="8" w:tplc="59707550">
      <w:numFmt w:val="bullet"/>
      <w:lvlText w:val="•"/>
      <w:lvlJc w:val="left"/>
      <w:pPr>
        <w:ind w:left="5701" w:hanging="333"/>
      </w:pPr>
      <w:rPr>
        <w:rFonts w:hint="default"/>
        <w:lang w:val="ru-RU" w:eastAsia="en-US" w:bidi="ar-SA"/>
      </w:rPr>
    </w:lvl>
  </w:abstractNum>
  <w:abstractNum w:abstractNumId="7" w15:restartNumberingAfterBreak="0">
    <w:nsid w:val="4C0357CE"/>
    <w:multiLevelType w:val="multilevel"/>
    <w:tmpl w:val="62C81D9A"/>
    <w:lvl w:ilvl="0">
      <w:start w:val="1"/>
      <w:numFmt w:val="decimal"/>
      <w:lvlText w:val="%1."/>
      <w:lvlJc w:val="left"/>
      <w:pPr>
        <w:ind w:left="319" w:hanging="25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8" w:hanging="2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67" w:hanging="220"/>
        <w:jc w:val="righ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851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3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5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6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18" w:hanging="220"/>
      </w:pPr>
      <w:rPr>
        <w:rFonts w:hint="default"/>
        <w:lang w:val="ru-RU" w:eastAsia="en-US" w:bidi="ar-SA"/>
      </w:rPr>
    </w:lvl>
  </w:abstractNum>
  <w:abstractNum w:abstractNumId="8" w15:restartNumberingAfterBreak="0">
    <w:nsid w:val="4E0B508E"/>
    <w:multiLevelType w:val="hybridMultilevel"/>
    <w:tmpl w:val="27C62ADC"/>
    <w:lvl w:ilvl="0" w:tplc="AB10328E">
      <w:start w:val="1"/>
      <w:numFmt w:val="decimal"/>
      <w:lvlText w:val="%1."/>
      <w:lvlJc w:val="left"/>
      <w:pPr>
        <w:ind w:left="319" w:hanging="2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F6FB62">
      <w:numFmt w:val="bullet"/>
      <w:lvlText w:val="•"/>
      <w:lvlJc w:val="left"/>
      <w:pPr>
        <w:ind w:left="1028" w:hanging="283"/>
      </w:pPr>
      <w:rPr>
        <w:rFonts w:hint="default"/>
        <w:lang w:val="ru-RU" w:eastAsia="en-US" w:bidi="ar-SA"/>
      </w:rPr>
    </w:lvl>
    <w:lvl w:ilvl="2" w:tplc="9B44EDE6">
      <w:numFmt w:val="bullet"/>
      <w:lvlText w:val="•"/>
      <w:lvlJc w:val="left"/>
      <w:pPr>
        <w:ind w:left="1736" w:hanging="283"/>
      </w:pPr>
      <w:rPr>
        <w:rFonts w:hint="default"/>
        <w:lang w:val="ru-RU" w:eastAsia="en-US" w:bidi="ar-SA"/>
      </w:rPr>
    </w:lvl>
    <w:lvl w:ilvl="3" w:tplc="2AFEBECA"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4" w:tplc="D28619AE">
      <w:numFmt w:val="bullet"/>
      <w:lvlText w:val="•"/>
      <w:lvlJc w:val="left"/>
      <w:pPr>
        <w:ind w:left="3152" w:hanging="283"/>
      </w:pPr>
      <w:rPr>
        <w:rFonts w:hint="default"/>
        <w:lang w:val="ru-RU" w:eastAsia="en-US" w:bidi="ar-SA"/>
      </w:rPr>
    </w:lvl>
    <w:lvl w:ilvl="5" w:tplc="AAEE0126">
      <w:numFmt w:val="bullet"/>
      <w:lvlText w:val="•"/>
      <w:lvlJc w:val="left"/>
      <w:pPr>
        <w:ind w:left="3861" w:hanging="283"/>
      </w:pPr>
      <w:rPr>
        <w:rFonts w:hint="default"/>
        <w:lang w:val="ru-RU" w:eastAsia="en-US" w:bidi="ar-SA"/>
      </w:rPr>
    </w:lvl>
    <w:lvl w:ilvl="6" w:tplc="6D1A07A8">
      <w:numFmt w:val="bullet"/>
      <w:lvlText w:val="•"/>
      <w:lvlJc w:val="left"/>
      <w:pPr>
        <w:ind w:left="4569" w:hanging="283"/>
      </w:pPr>
      <w:rPr>
        <w:rFonts w:hint="default"/>
        <w:lang w:val="ru-RU" w:eastAsia="en-US" w:bidi="ar-SA"/>
      </w:rPr>
    </w:lvl>
    <w:lvl w:ilvl="7" w:tplc="F7840A40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8" w:tplc="783E66C2">
      <w:numFmt w:val="bullet"/>
      <w:lvlText w:val="•"/>
      <w:lvlJc w:val="left"/>
      <w:pPr>
        <w:ind w:left="5985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4EDE6AC0"/>
    <w:multiLevelType w:val="hybridMultilevel"/>
    <w:tmpl w:val="3D9E232E"/>
    <w:lvl w:ilvl="0" w:tplc="00CE5764">
      <w:numFmt w:val="bullet"/>
      <w:lvlText w:val=""/>
      <w:lvlJc w:val="left"/>
      <w:pPr>
        <w:ind w:left="490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CA0E54">
      <w:numFmt w:val="bullet"/>
      <w:lvlText w:val="•"/>
      <w:lvlJc w:val="left"/>
      <w:pPr>
        <w:ind w:left="1190" w:hanging="283"/>
      </w:pPr>
      <w:rPr>
        <w:rFonts w:hint="default"/>
        <w:lang w:val="ru-RU" w:eastAsia="en-US" w:bidi="ar-SA"/>
      </w:rPr>
    </w:lvl>
    <w:lvl w:ilvl="2" w:tplc="17AC7FDC">
      <w:numFmt w:val="bullet"/>
      <w:lvlText w:val="•"/>
      <w:lvlJc w:val="left"/>
      <w:pPr>
        <w:ind w:left="1880" w:hanging="283"/>
      </w:pPr>
      <w:rPr>
        <w:rFonts w:hint="default"/>
        <w:lang w:val="ru-RU" w:eastAsia="en-US" w:bidi="ar-SA"/>
      </w:rPr>
    </w:lvl>
    <w:lvl w:ilvl="3" w:tplc="9BA24322">
      <w:numFmt w:val="bullet"/>
      <w:lvlText w:val="•"/>
      <w:lvlJc w:val="left"/>
      <w:pPr>
        <w:ind w:left="2570" w:hanging="283"/>
      </w:pPr>
      <w:rPr>
        <w:rFonts w:hint="default"/>
        <w:lang w:val="ru-RU" w:eastAsia="en-US" w:bidi="ar-SA"/>
      </w:rPr>
    </w:lvl>
    <w:lvl w:ilvl="4" w:tplc="EC869334">
      <w:numFmt w:val="bullet"/>
      <w:lvlText w:val="•"/>
      <w:lvlJc w:val="left"/>
      <w:pPr>
        <w:ind w:left="3260" w:hanging="283"/>
      </w:pPr>
      <w:rPr>
        <w:rFonts w:hint="default"/>
        <w:lang w:val="ru-RU" w:eastAsia="en-US" w:bidi="ar-SA"/>
      </w:rPr>
    </w:lvl>
    <w:lvl w:ilvl="5" w:tplc="BA6C5E76">
      <w:numFmt w:val="bullet"/>
      <w:lvlText w:val="•"/>
      <w:lvlJc w:val="left"/>
      <w:pPr>
        <w:ind w:left="3951" w:hanging="283"/>
      </w:pPr>
      <w:rPr>
        <w:rFonts w:hint="default"/>
        <w:lang w:val="ru-RU" w:eastAsia="en-US" w:bidi="ar-SA"/>
      </w:rPr>
    </w:lvl>
    <w:lvl w:ilvl="6" w:tplc="4998DDAC">
      <w:numFmt w:val="bullet"/>
      <w:lvlText w:val="•"/>
      <w:lvlJc w:val="left"/>
      <w:pPr>
        <w:ind w:left="4641" w:hanging="283"/>
      </w:pPr>
      <w:rPr>
        <w:rFonts w:hint="default"/>
        <w:lang w:val="ru-RU" w:eastAsia="en-US" w:bidi="ar-SA"/>
      </w:rPr>
    </w:lvl>
    <w:lvl w:ilvl="7" w:tplc="A3E4FBE4">
      <w:numFmt w:val="bullet"/>
      <w:lvlText w:val="•"/>
      <w:lvlJc w:val="left"/>
      <w:pPr>
        <w:ind w:left="5331" w:hanging="283"/>
      </w:pPr>
      <w:rPr>
        <w:rFonts w:hint="default"/>
        <w:lang w:val="ru-RU" w:eastAsia="en-US" w:bidi="ar-SA"/>
      </w:rPr>
    </w:lvl>
    <w:lvl w:ilvl="8" w:tplc="1FC41328">
      <w:numFmt w:val="bullet"/>
      <w:lvlText w:val="•"/>
      <w:lvlJc w:val="left"/>
      <w:pPr>
        <w:ind w:left="6021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598053B5"/>
    <w:multiLevelType w:val="hybridMultilevel"/>
    <w:tmpl w:val="24764C92"/>
    <w:lvl w:ilvl="0" w:tplc="0EAE8020">
      <w:numFmt w:val="bullet"/>
      <w:lvlText w:val="—"/>
      <w:lvlJc w:val="left"/>
      <w:pPr>
        <w:ind w:left="319" w:hanging="298"/>
      </w:pPr>
      <w:rPr>
        <w:rFonts w:hint="default"/>
        <w:w w:val="100"/>
        <w:lang w:val="ru-RU" w:eastAsia="en-US" w:bidi="ar-SA"/>
      </w:rPr>
    </w:lvl>
    <w:lvl w:ilvl="1" w:tplc="BC386278">
      <w:numFmt w:val="bullet"/>
      <w:lvlText w:val="—"/>
      <w:lvlJc w:val="left"/>
      <w:pPr>
        <w:ind w:left="775" w:hanging="324"/>
      </w:pPr>
      <w:rPr>
        <w:rFonts w:hint="default"/>
        <w:w w:val="100"/>
        <w:lang w:val="ru-RU" w:eastAsia="en-US" w:bidi="ar-SA"/>
      </w:rPr>
    </w:lvl>
    <w:lvl w:ilvl="2" w:tplc="EBFCA25A">
      <w:numFmt w:val="bullet"/>
      <w:lvlText w:val="•"/>
      <w:lvlJc w:val="left"/>
      <w:pPr>
        <w:ind w:left="780" w:hanging="324"/>
      </w:pPr>
      <w:rPr>
        <w:rFonts w:hint="default"/>
        <w:lang w:val="ru-RU" w:eastAsia="en-US" w:bidi="ar-SA"/>
      </w:rPr>
    </w:lvl>
    <w:lvl w:ilvl="3" w:tplc="EFD8CEC2">
      <w:numFmt w:val="bullet"/>
      <w:lvlText w:val="•"/>
      <w:lvlJc w:val="left"/>
      <w:pPr>
        <w:ind w:left="1607" w:hanging="324"/>
      </w:pPr>
      <w:rPr>
        <w:rFonts w:hint="default"/>
        <w:lang w:val="ru-RU" w:eastAsia="en-US" w:bidi="ar-SA"/>
      </w:rPr>
    </w:lvl>
    <w:lvl w:ilvl="4" w:tplc="9B14D06E">
      <w:numFmt w:val="bullet"/>
      <w:lvlText w:val="•"/>
      <w:lvlJc w:val="left"/>
      <w:pPr>
        <w:ind w:left="2435" w:hanging="324"/>
      </w:pPr>
      <w:rPr>
        <w:rFonts w:hint="default"/>
        <w:lang w:val="ru-RU" w:eastAsia="en-US" w:bidi="ar-SA"/>
      </w:rPr>
    </w:lvl>
    <w:lvl w:ilvl="5" w:tplc="B08EDDD4">
      <w:numFmt w:val="bullet"/>
      <w:lvlText w:val="•"/>
      <w:lvlJc w:val="left"/>
      <w:pPr>
        <w:ind w:left="3263" w:hanging="324"/>
      </w:pPr>
      <w:rPr>
        <w:rFonts w:hint="default"/>
        <w:lang w:val="ru-RU" w:eastAsia="en-US" w:bidi="ar-SA"/>
      </w:rPr>
    </w:lvl>
    <w:lvl w:ilvl="6" w:tplc="979CCBBE">
      <w:numFmt w:val="bullet"/>
      <w:lvlText w:val="•"/>
      <w:lvlJc w:val="left"/>
      <w:pPr>
        <w:ind w:left="4091" w:hanging="324"/>
      </w:pPr>
      <w:rPr>
        <w:rFonts w:hint="default"/>
        <w:lang w:val="ru-RU" w:eastAsia="en-US" w:bidi="ar-SA"/>
      </w:rPr>
    </w:lvl>
    <w:lvl w:ilvl="7" w:tplc="D7C67D76">
      <w:numFmt w:val="bullet"/>
      <w:lvlText w:val="•"/>
      <w:lvlJc w:val="left"/>
      <w:pPr>
        <w:ind w:left="4918" w:hanging="324"/>
      </w:pPr>
      <w:rPr>
        <w:rFonts w:hint="default"/>
        <w:lang w:val="ru-RU" w:eastAsia="en-US" w:bidi="ar-SA"/>
      </w:rPr>
    </w:lvl>
    <w:lvl w:ilvl="8" w:tplc="84BE15BC">
      <w:numFmt w:val="bullet"/>
      <w:lvlText w:val="•"/>
      <w:lvlJc w:val="left"/>
      <w:pPr>
        <w:ind w:left="5746" w:hanging="324"/>
      </w:pPr>
      <w:rPr>
        <w:rFonts w:hint="default"/>
        <w:lang w:val="ru-RU" w:eastAsia="en-US" w:bidi="ar-SA"/>
      </w:rPr>
    </w:lvl>
  </w:abstractNum>
  <w:abstractNum w:abstractNumId="11" w15:restartNumberingAfterBreak="0">
    <w:nsid w:val="5A907FD1"/>
    <w:multiLevelType w:val="hybridMultilevel"/>
    <w:tmpl w:val="B7A01222"/>
    <w:lvl w:ilvl="0" w:tplc="FB00DA1C">
      <w:numFmt w:val="bullet"/>
      <w:lvlText w:val="•"/>
      <w:lvlJc w:val="left"/>
      <w:pPr>
        <w:ind w:left="490" w:hanging="1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DCFC54">
      <w:numFmt w:val="bullet"/>
      <w:lvlText w:val="•"/>
      <w:lvlJc w:val="left"/>
      <w:pPr>
        <w:ind w:left="1190" w:hanging="138"/>
      </w:pPr>
      <w:rPr>
        <w:rFonts w:hint="default"/>
        <w:lang w:val="ru-RU" w:eastAsia="en-US" w:bidi="ar-SA"/>
      </w:rPr>
    </w:lvl>
    <w:lvl w:ilvl="2" w:tplc="D35E49BA">
      <w:numFmt w:val="bullet"/>
      <w:lvlText w:val="•"/>
      <w:lvlJc w:val="left"/>
      <w:pPr>
        <w:ind w:left="1880" w:hanging="138"/>
      </w:pPr>
      <w:rPr>
        <w:rFonts w:hint="default"/>
        <w:lang w:val="ru-RU" w:eastAsia="en-US" w:bidi="ar-SA"/>
      </w:rPr>
    </w:lvl>
    <w:lvl w:ilvl="3" w:tplc="D0AE4150">
      <w:numFmt w:val="bullet"/>
      <w:lvlText w:val="•"/>
      <w:lvlJc w:val="left"/>
      <w:pPr>
        <w:ind w:left="2570" w:hanging="138"/>
      </w:pPr>
      <w:rPr>
        <w:rFonts w:hint="default"/>
        <w:lang w:val="ru-RU" w:eastAsia="en-US" w:bidi="ar-SA"/>
      </w:rPr>
    </w:lvl>
    <w:lvl w:ilvl="4" w:tplc="23FCFF7A">
      <w:numFmt w:val="bullet"/>
      <w:lvlText w:val="•"/>
      <w:lvlJc w:val="left"/>
      <w:pPr>
        <w:ind w:left="3260" w:hanging="138"/>
      </w:pPr>
      <w:rPr>
        <w:rFonts w:hint="default"/>
        <w:lang w:val="ru-RU" w:eastAsia="en-US" w:bidi="ar-SA"/>
      </w:rPr>
    </w:lvl>
    <w:lvl w:ilvl="5" w:tplc="6EF65C00">
      <w:numFmt w:val="bullet"/>
      <w:lvlText w:val="•"/>
      <w:lvlJc w:val="left"/>
      <w:pPr>
        <w:ind w:left="3951" w:hanging="138"/>
      </w:pPr>
      <w:rPr>
        <w:rFonts w:hint="default"/>
        <w:lang w:val="ru-RU" w:eastAsia="en-US" w:bidi="ar-SA"/>
      </w:rPr>
    </w:lvl>
    <w:lvl w:ilvl="6" w:tplc="BF1E8E90">
      <w:numFmt w:val="bullet"/>
      <w:lvlText w:val="•"/>
      <w:lvlJc w:val="left"/>
      <w:pPr>
        <w:ind w:left="4641" w:hanging="138"/>
      </w:pPr>
      <w:rPr>
        <w:rFonts w:hint="default"/>
        <w:lang w:val="ru-RU" w:eastAsia="en-US" w:bidi="ar-SA"/>
      </w:rPr>
    </w:lvl>
    <w:lvl w:ilvl="7" w:tplc="BE50AFBA">
      <w:numFmt w:val="bullet"/>
      <w:lvlText w:val="•"/>
      <w:lvlJc w:val="left"/>
      <w:pPr>
        <w:ind w:left="5331" w:hanging="138"/>
      </w:pPr>
      <w:rPr>
        <w:rFonts w:hint="default"/>
        <w:lang w:val="ru-RU" w:eastAsia="en-US" w:bidi="ar-SA"/>
      </w:rPr>
    </w:lvl>
    <w:lvl w:ilvl="8" w:tplc="221CF622">
      <w:numFmt w:val="bullet"/>
      <w:lvlText w:val="•"/>
      <w:lvlJc w:val="left"/>
      <w:pPr>
        <w:ind w:left="6021" w:hanging="138"/>
      </w:pPr>
      <w:rPr>
        <w:rFonts w:hint="default"/>
        <w:lang w:val="ru-RU" w:eastAsia="en-US" w:bidi="ar-SA"/>
      </w:rPr>
    </w:lvl>
  </w:abstractNum>
  <w:abstractNum w:abstractNumId="12" w15:restartNumberingAfterBreak="0">
    <w:nsid w:val="5D2B17B7"/>
    <w:multiLevelType w:val="hybridMultilevel"/>
    <w:tmpl w:val="0D5035CA"/>
    <w:lvl w:ilvl="0" w:tplc="DF26454A">
      <w:numFmt w:val="bullet"/>
      <w:lvlText w:val=""/>
      <w:lvlJc w:val="left"/>
      <w:pPr>
        <w:ind w:left="266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1EA1E8">
      <w:numFmt w:val="bullet"/>
      <w:lvlText w:val=""/>
      <w:lvlJc w:val="left"/>
      <w:pPr>
        <w:ind w:left="490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91E0E2A">
      <w:numFmt w:val="bullet"/>
      <w:lvlText w:val="•"/>
      <w:lvlJc w:val="left"/>
      <w:pPr>
        <w:ind w:left="49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9F888CDE">
      <w:numFmt w:val="bullet"/>
      <w:lvlText w:val="•"/>
      <w:lvlJc w:val="left"/>
      <w:pPr>
        <w:ind w:left="1263" w:hanging="132"/>
      </w:pPr>
      <w:rPr>
        <w:rFonts w:hint="default"/>
        <w:lang w:val="ru-RU" w:eastAsia="en-US" w:bidi="ar-SA"/>
      </w:rPr>
    </w:lvl>
    <w:lvl w:ilvl="4" w:tplc="83EC742A">
      <w:numFmt w:val="bullet"/>
      <w:lvlText w:val="•"/>
      <w:lvlJc w:val="left"/>
      <w:pPr>
        <w:ind w:left="2027" w:hanging="132"/>
      </w:pPr>
      <w:rPr>
        <w:rFonts w:hint="default"/>
        <w:lang w:val="ru-RU" w:eastAsia="en-US" w:bidi="ar-SA"/>
      </w:rPr>
    </w:lvl>
    <w:lvl w:ilvl="5" w:tplc="CC5A3BA0">
      <w:numFmt w:val="bullet"/>
      <w:lvlText w:val="•"/>
      <w:lvlJc w:val="left"/>
      <w:pPr>
        <w:ind w:left="2791" w:hanging="132"/>
      </w:pPr>
      <w:rPr>
        <w:rFonts w:hint="default"/>
        <w:lang w:val="ru-RU" w:eastAsia="en-US" w:bidi="ar-SA"/>
      </w:rPr>
    </w:lvl>
    <w:lvl w:ilvl="6" w:tplc="D69EE4C6">
      <w:numFmt w:val="bullet"/>
      <w:lvlText w:val="•"/>
      <w:lvlJc w:val="left"/>
      <w:pPr>
        <w:ind w:left="3555" w:hanging="132"/>
      </w:pPr>
      <w:rPr>
        <w:rFonts w:hint="default"/>
        <w:lang w:val="ru-RU" w:eastAsia="en-US" w:bidi="ar-SA"/>
      </w:rPr>
    </w:lvl>
    <w:lvl w:ilvl="7" w:tplc="2C60D0CE">
      <w:numFmt w:val="bullet"/>
      <w:lvlText w:val="•"/>
      <w:lvlJc w:val="left"/>
      <w:pPr>
        <w:ind w:left="4319" w:hanging="132"/>
      </w:pPr>
      <w:rPr>
        <w:rFonts w:hint="default"/>
        <w:lang w:val="ru-RU" w:eastAsia="en-US" w:bidi="ar-SA"/>
      </w:rPr>
    </w:lvl>
    <w:lvl w:ilvl="8" w:tplc="0F964D24">
      <w:numFmt w:val="bullet"/>
      <w:lvlText w:val="•"/>
      <w:lvlJc w:val="left"/>
      <w:pPr>
        <w:ind w:left="5082" w:hanging="132"/>
      </w:pPr>
      <w:rPr>
        <w:rFonts w:hint="default"/>
        <w:lang w:val="ru-RU" w:eastAsia="en-US" w:bidi="ar-SA"/>
      </w:rPr>
    </w:lvl>
  </w:abstractNum>
  <w:abstractNum w:abstractNumId="13" w15:restartNumberingAfterBreak="0">
    <w:nsid w:val="5DB8196D"/>
    <w:multiLevelType w:val="hybridMultilevel"/>
    <w:tmpl w:val="1BB8E06C"/>
    <w:lvl w:ilvl="0" w:tplc="170EF448">
      <w:numFmt w:val="bullet"/>
      <w:lvlText w:val="—"/>
      <w:lvlJc w:val="left"/>
      <w:pPr>
        <w:ind w:left="603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817B8">
      <w:numFmt w:val="bullet"/>
      <w:lvlText w:val="•"/>
      <w:lvlJc w:val="left"/>
      <w:pPr>
        <w:ind w:left="780" w:hanging="275"/>
      </w:pPr>
      <w:rPr>
        <w:rFonts w:hint="default"/>
        <w:lang w:val="ru-RU" w:eastAsia="en-US" w:bidi="ar-SA"/>
      </w:rPr>
    </w:lvl>
    <w:lvl w:ilvl="2" w:tplc="4B123F3E">
      <w:numFmt w:val="bullet"/>
      <w:lvlText w:val="•"/>
      <w:lvlJc w:val="left"/>
      <w:pPr>
        <w:ind w:left="1515" w:hanging="275"/>
      </w:pPr>
      <w:rPr>
        <w:rFonts w:hint="default"/>
        <w:lang w:val="ru-RU" w:eastAsia="en-US" w:bidi="ar-SA"/>
      </w:rPr>
    </w:lvl>
    <w:lvl w:ilvl="3" w:tplc="8406557C">
      <w:numFmt w:val="bullet"/>
      <w:lvlText w:val="•"/>
      <w:lvlJc w:val="left"/>
      <w:pPr>
        <w:ind w:left="2251" w:hanging="275"/>
      </w:pPr>
      <w:rPr>
        <w:rFonts w:hint="default"/>
        <w:lang w:val="ru-RU" w:eastAsia="en-US" w:bidi="ar-SA"/>
      </w:rPr>
    </w:lvl>
    <w:lvl w:ilvl="4" w:tplc="0A64047A">
      <w:numFmt w:val="bullet"/>
      <w:lvlText w:val="•"/>
      <w:lvlJc w:val="left"/>
      <w:pPr>
        <w:ind w:left="2987" w:hanging="275"/>
      </w:pPr>
      <w:rPr>
        <w:rFonts w:hint="default"/>
        <w:lang w:val="ru-RU" w:eastAsia="en-US" w:bidi="ar-SA"/>
      </w:rPr>
    </w:lvl>
    <w:lvl w:ilvl="5" w:tplc="16E6DF22">
      <w:numFmt w:val="bullet"/>
      <w:lvlText w:val="•"/>
      <w:lvlJc w:val="left"/>
      <w:pPr>
        <w:ind w:left="3723" w:hanging="275"/>
      </w:pPr>
      <w:rPr>
        <w:rFonts w:hint="default"/>
        <w:lang w:val="ru-RU" w:eastAsia="en-US" w:bidi="ar-SA"/>
      </w:rPr>
    </w:lvl>
    <w:lvl w:ilvl="6" w:tplc="AA42587E">
      <w:numFmt w:val="bullet"/>
      <w:lvlText w:val="•"/>
      <w:lvlJc w:val="left"/>
      <w:pPr>
        <w:ind w:left="4459" w:hanging="275"/>
      </w:pPr>
      <w:rPr>
        <w:rFonts w:hint="default"/>
        <w:lang w:val="ru-RU" w:eastAsia="en-US" w:bidi="ar-SA"/>
      </w:rPr>
    </w:lvl>
    <w:lvl w:ilvl="7" w:tplc="4E7C45E4">
      <w:numFmt w:val="bullet"/>
      <w:lvlText w:val="•"/>
      <w:lvlJc w:val="left"/>
      <w:pPr>
        <w:ind w:left="5194" w:hanging="275"/>
      </w:pPr>
      <w:rPr>
        <w:rFonts w:hint="default"/>
        <w:lang w:val="ru-RU" w:eastAsia="en-US" w:bidi="ar-SA"/>
      </w:rPr>
    </w:lvl>
    <w:lvl w:ilvl="8" w:tplc="C1509AA8">
      <w:numFmt w:val="bullet"/>
      <w:lvlText w:val="•"/>
      <w:lvlJc w:val="left"/>
      <w:pPr>
        <w:ind w:left="5930" w:hanging="275"/>
      </w:pPr>
      <w:rPr>
        <w:rFonts w:hint="default"/>
        <w:lang w:val="ru-RU" w:eastAsia="en-US" w:bidi="ar-SA"/>
      </w:rPr>
    </w:lvl>
  </w:abstractNum>
  <w:abstractNum w:abstractNumId="14" w15:restartNumberingAfterBreak="0">
    <w:nsid w:val="60F56EB9"/>
    <w:multiLevelType w:val="hybridMultilevel"/>
    <w:tmpl w:val="173A67B2"/>
    <w:lvl w:ilvl="0" w:tplc="9BB61090">
      <w:numFmt w:val="bullet"/>
      <w:lvlText w:val="•"/>
      <w:lvlJc w:val="left"/>
      <w:pPr>
        <w:ind w:left="319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D40F78">
      <w:numFmt w:val="bullet"/>
      <w:lvlText w:val="•"/>
      <w:lvlJc w:val="left"/>
      <w:pPr>
        <w:ind w:left="49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9CE1FB0">
      <w:numFmt w:val="bullet"/>
      <w:lvlText w:val="•"/>
      <w:lvlJc w:val="left"/>
      <w:pPr>
        <w:ind w:left="1266" w:hanging="132"/>
      </w:pPr>
      <w:rPr>
        <w:rFonts w:hint="default"/>
        <w:lang w:val="ru-RU" w:eastAsia="en-US" w:bidi="ar-SA"/>
      </w:rPr>
    </w:lvl>
    <w:lvl w:ilvl="3" w:tplc="EF9E029E">
      <w:numFmt w:val="bullet"/>
      <w:lvlText w:val="•"/>
      <w:lvlJc w:val="left"/>
      <w:pPr>
        <w:ind w:left="2033" w:hanging="132"/>
      </w:pPr>
      <w:rPr>
        <w:rFonts w:hint="default"/>
        <w:lang w:val="ru-RU" w:eastAsia="en-US" w:bidi="ar-SA"/>
      </w:rPr>
    </w:lvl>
    <w:lvl w:ilvl="4" w:tplc="C5B2F708">
      <w:numFmt w:val="bullet"/>
      <w:lvlText w:val="•"/>
      <w:lvlJc w:val="left"/>
      <w:pPr>
        <w:ind w:left="2800" w:hanging="132"/>
      </w:pPr>
      <w:rPr>
        <w:rFonts w:hint="default"/>
        <w:lang w:val="ru-RU" w:eastAsia="en-US" w:bidi="ar-SA"/>
      </w:rPr>
    </w:lvl>
    <w:lvl w:ilvl="5" w:tplc="B6D6CA0E">
      <w:numFmt w:val="bullet"/>
      <w:lvlText w:val="•"/>
      <w:lvlJc w:val="left"/>
      <w:pPr>
        <w:ind w:left="3567" w:hanging="132"/>
      </w:pPr>
      <w:rPr>
        <w:rFonts w:hint="default"/>
        <w:lang w:val="ru-RU" w:eastAsia="en-US" w:bidi="ar-SA"/>
      </w:rPr>
    </w:lvl>
    <w:lvl w:ilvl="6" w:tplc="07BC0642">
      <w:numFmt w:val="bullet"/>
      <w:lvlText w:val="•"/>
      <w:lvlJc w:val="left"/>
      <w:pPr>
        <w:ind w:left="4334" w:hanging="132"/>
      </w:pPr>
      <w:rPr>
        <w:rFonts w:hint="default"/>
        <w:lang w:val="ru-RU" w:eastAsia="en-US" w:bidi="ar-SA"/>
      </w:rPr>
    </w:lvl>
    <w:lvl w:ilvl="7" w:tplc="4FF0324A">
      <w:numFmt w:val="bullet"/>
      <w:lvlText w:val="•"/>
      <w:lvlJc w:val="left"/>
      <w:pPr>
        <w:ind w:left="5101" w:hanging="132"/>
      </w:pPr>
      <w:rPr>
        <w:rFonts w:hint="default"/>
        <w:lang w:val="ru-RU" w:eastAsia="en-US" w:bidi="ar-SA"/>
      </w:rPr>
    </w:lvl>
    <w:lvl w:ilvl="8" w:tplc="B3BCA5F2">
      <w:numFmt w:val="bullet"/>
      <w:lvlText w:val="•"/>
      <w:lvlJc w:val="left"/>
      <w:pPr>
        <w:ind w:left="5868" w:hanging="132"/>
      </w:pPr>
      <w:rPr>
        <w:rFonts w:hint="default"/>
        <w:lang w:val="ru-RU" w:eastAsia="en-US" w:bidi="ar-SA"/>
      </w:rPr>
    </w:lvl>
  </w:abstractNum>
  <w:abstractNum w:abstractNumId="15" w15:restartNumberingAfterBreak="0">
    <w:nsid w:val="66842099"/>
    <w:multiLevelType w:val="hybridMultilevel"/>
    <w:tmpl w:val="8CFE81AC"/>
    <w:lvl w:ilvl="0" w:tplc="41E8D6B0">
      <w:numFmt w:val="bullet"/>
      <w:lvlText w:val=""/>
      <w:lvlJc w:val="left"/>
      <w:pPr>
        <w:ind w:left="319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51CF55C">
      <w:numFmt w:val="bullet"/>
      <w:lvlText w:val=""/>
      <w:lvlJc w:val="left"/>
      <w:pPr>
        <w:ind w:left="490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C9EDFD6">
      <w:numFmt w:val="bullet"/>
      <w:lvlText w:val="•"/>
      <w:lvlJc w:val="left"/>
      <w:pPr>
        <w:ind w:left="1266" w:hanging="283"/>
      </w:pPr>
      <w:rPr>
        <w:rFonts w:hint="default"/>
        <w:lang w:val="ru-RU" w:eastAsia="en-US" w:bidi="ar-SA"/>
      </w:rPr>
    </w:lvl>
    <w:lvl w:ilvl="3" w:tplc="B478E186">
      <w:numFmt w:val="bullet"/>
      <w:lvlText w:val="•"/>
      <w:lvlJc w:val="left"/>
      <w:pPr>
        <w:ind w:left="2033" w:hanging="283"/>
      </w:pPr>
      <w:rPr>
        <w:rFonts w:hint="default"/>
        <w:lang w:val="ru-RU" w:eastAsia="en-US" w:bidi="ar-SA"/>
      </w:rPr>
    </w:lvl>
    <w:lvl w:ilvl="4" w:tplc="5A526B14">
      <w:numFmt w:val="bullet"/>
      <w:lvlText w:val="•"/>
      <w:lvlJc w:val="left"/>
      <w:pPr>
        <w:ind w:left="2800" w:hanging="283"/>
      </w:pPr>
      <w:rPr>
        <w:rFonts w:hint="default"/>
        <w:lang w:val="ru-RU" w:eastAsia="en-US" w:bidi="ar-SA"/>
      </w:rPr>
    </w:lvl>
    <w:lvl w:ilvl="5" w:tplc="78F849D2">
      <w:numFmt w:val="bullet"/>
      <w:lvlText w:val="•"/>
      <w:lvlJc w:val="left"/>
      <w:pPr>
        <w:ind w:left="3567" w:hanging="283"/>
      </w:pPr>
      <w:rPr>
        <w:rFonts w:hint="default"/>
        <w:lang w:val="ru-RU" w:eastAsia="en-US" w:bidi="ar-SA"/>
      </w:rPr>
    </w:lvl>
    <w:lvl w:ilvl="6" w:tplc="6DB0706C">
      <w:numFmt w:val="bullet"/>
      <w:lvlText w:val="•"/>
      <w:lvlJc w:val="left"/>
      <w:pPr>
        <w:ind w:left="4334" w:hanging="283"/>
      </w:pPr>
      <w:rPr>
        <w:rFonts w:hint="default"/>
        <w:lang w:val="ru-RU" w:eastAsia="en-US" w:bidi="ar-SA"/>
      </w:rPr>
    </w:lvl>
    <w:lvl w:ilvl="7" w:tplc="6CC8CDC8">
      <w:numFmt w:val="bullet"/>
      <w:lvlText w:val="•"/>
      <w:lvlJc w:val="left"/>
      <w:pPr>
        <w:ind w:left="5101" w:hanging="283"/>
      </w:pPr>
      <w:rPr>
        <w:rFonts w:hint="default"/>
        <w:lang w:val="ru-RU" w:eastAsia="en-US" w:bidi="ar-SA"/>
      </w:rPr>
    </w:lvl>
    <w:lvl w:ilvl="8" w:tplc="1696CBAC">
      <w:numFmt w:val="bullet"/>
      <w:lvlText w:val="•"/>
      <w:lvlJc w:val="left"/>
      <w:pPr>
        <w:ind w:left="5868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6C0A1554"/>
    <w:multiLevelType w:val="hybridMultilevel"/>
    <w:tmpl w:val="B65ECEFC"/>
    <w:lvl w:ilvl="0" w:tplc="59D00E98">
      <w:start w:val="1"/>
      <w:numFmt w:val="decimal"/>
      <w:lvlText w:val="%1."/>
      <w:lvlJc w:val="left"/>
      <w:pPr>
        <w:ind w:left="490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6A8C96">
      <w:numFmt w:val="bullet"/>
      <w:lvlText w:val="•"/>
      <w:lvlJc w:val="left"/>
      <w:pPr>
        <w:ind w:left="1190" w:hanging="236"/>
      </w:pPr>
      <w:rPr>
        <w:rFonts w:hint="default"/>
        <w:lang w:val="ru-RU" w:eastAsia="en-US" w:bidi="ar-SA"/>
      </w:rPr>
    </w:lvl>
    <w:lvl w:ilvl="2" w:tplc="E65E49C4">
      <w:numFmt w:val="bullet"/>
      <w:lvlText w:val="•"/>
      <w:lvlJc w:val="left"/>
      <w:pPr>
        <w:ind w:left="1880" w:hanging="236"/>
      </w:pPr>
      <w:rPr>
        <w:rFonts w:hint="default"/>
        <w:lang w:val="ru-RU" w:eastAsia="en-US" w:bidi="ar-SA"/>
      </w:rPr>
    </w:lvl>
    <w:lvl w:ilvl="3" w:tplc="6292FE3C">
      <w:numFmt w:val="bullet"/>
      <w:lvlText w:val="•"/>
      <w:lvlJc w:val="left"/>
      <w:pPr>
        <w:ind w:left="2570" w:hanging="236"/>
      </w:pPr>
      <w:rPr>
        <w:rFonts w:hint="default"/>
        <w:lang w:val="ru-RU" w:eastAsia="en-US" w:bidi="ar-SA"/>
      </w:rPr>
    </w:lvl>
    <w:lvl w:ilvl="4" w:tplc="E6F86DBA">
      <w:numFmt w:val="bullet"/>
      <w:lvlText w:val="•"/>
      <w:lvlJc w:val="left"/>
      <w:pPr>
        <w:ind w:left="3260" w:hanging="236"/>
      </w:pPr>
      <w:rPr>
        <w:rFonts w:hint="default"/>
        <w:lang w:val="ru-RU" w:eastAsia="en-US" w:bidi="ar-SA"/>
      </w:rPr>
    </w:lvl>
    <w:lvl w:ilvl="5" w:tplc="F1B07FB6">
      <w:numFmt w:val="bullet"/>
      <w:lvlText w:val="•"/>
      <w:lvlJc w:val="left"/>
      <w:pPr>
        <w:ind w:left="3951" w:hanging="236"/>
      </w:pPr>
      <w:rPr>
        <w:rFonts w:hint="default"/>
        <w:lang w:val="ru-RU" w:eastAsia="en-US" w:bidi="ar-SA"/>
      </w:rPr>
    </w:lvl>
    <w:lvl w:ilvl="6" w:tplc="D42C21E2">
      <w:numFmt w:val="bullet"/>
      <w:lvlText w:val="•"/>
      <w:lvlJc w:val="left"/>
      <w:pPr>
        <w:ind w:left="4641" w:hanging="236"/>
      </w:pPr>
      <w:rPr>
        <w:rFonts w:hint="default"/>
        <w:lang w:val="ru-RU" w:eastAsia="en-US" w:bidi="ar-SA"/>
      </w:rPr>
    </w:lvl>
    <w:lvl w:ilvl="7" w:tplc="39362ABC">
      <w:numFmt w:val="bullet"/>
      <w:lvlText w:val="•"/>
      <w:lvlJc w:val="left"/>
      <w:pPr>
        <w:ind w:left="5331" w:hanging="236"/>
      </w:pPr>
      <w:rPr>
        <w:rFonts w:hint="default"/>
        <w:lang w:val="ru-RU" w:eastAsia="en-US" w:bidi="ar-SA"/>
      </w:rPr>
    </w:lvl>
    <w:lvl w:ilvl="8" w:tplc="FBE4272E">
      <w:numFmt w:val="bullet"/>
      <w:lvlText w:val="•"/>
      <w:lvlJc w:val="left"/>
      <w:pPr>
        <w:ind w:left="6021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71355034"/>
    <w:multiLevelType w:val="hybridMultilevel"/>
    <w:tmpl w:val="46BAA4C2"/>
    <w:lvl w:ilvl="0" w:tplc="4F44455C">
      <w:start w:val="1"/>
      <w:numFmt w:val="decimal"/>
      <w:lvlText w:val="%1."/>
      <w:lvlJc w:val="left"/>
      <w:pPr>
        <w:ind w:left="490" w:hanging="3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60379C">
      <w:numFmt w:val="bullet"/>
      <w:lvlText w:val="•"/>
      <w:lvlJc w:val="left"/>
      <w:pPr>
        <w:ind w:left="1190" w:hanging="364"/>
      </w:pPr>
      <w:rPr>
        <w:rFonts w:hint="default"/>
        <w:lang w:val="ru-RU" w:eastAsia="en-US" w:bidi="ar-SA"/>
      </w:rPr>
    </w:lvl>
    <w:lvl w:ilvl="2" w:tplc="D72E8D1A">
      <w:numFmt w:val="bullet"/>
      <w:lvlText w:val="•"/>
      <w:lvlJc w:val="left"/>
      <w:pPr>
        <w:ind w:left="1880" w:hanging="364"/>
      </w:pPr>
      <w:rPr>
        <w:rFonts w:hint="default"/>
        <w:lang w:val="ru-RU" w:eastAsia="en-US" w:bidi="ar-SA"/>
      </w:rPr>
    </w:lvl>
    <w:lvl w:ilvl="3" w:tplc="86EEF2F4">
      <w:numFmt w:val="bullet"/>
      <w:lvlText w:val="•"/>
      <w:lvlJc w:val="left"/>
      <w:pPr>
        <w:ind w:left="2570" w:hanging="364"/>
      </w:pPr>
      <w:rPr>
        <w:rFonts w:hint="default"/>
        <w:lang w:val="ru-RU" w:eastAsia="en-US" w:bidi="ar-SA"/>
      </w:rPr>
    </w:lvl>
    <w:lvl w:ilvl="4" w:tplc="4352F5A0">
      <w:numFmt w:val="bullet"/>
      <w:lvlText w:val="•"/>
      <w:lvlJc w:val="left"/>
      <w:pPr>
        <w:ind w:left="3260" w:hanging="364"/>
      </w:pPr>
      <w:rPr>
        <w:rFonts w:hint="default"/>
        <w:lang w:val="ru-RU" w:eastAsia="en-US" w:bidi="ar-SA"/>
      </w:rPr>
    </w:lvl>
    <w:lvl w:ilvl="5" w:tplc="8196FFDA">
      <w:numFmt w:val="bullet"/>
      <w:lvlText w:val="•"/>
      <w:lvlJc w:val="left"/>
      <w:pPr>
        <w:ind w:left="3951" w:hanging="364"/>
      </w:pPr>
      <w:rPr>
        <w:rFonts w:hint="default"/>
        <w:lang w:val="ru-RU" w:eastAsia="en-US" w:bidi="ar-SA"/>
      </w:rPr>
    </w:lvl>
    <w:lvl w:ilvl="6" w:tplc="10AA94DA">
      <w:numFmt w:val="bullet"/>
      <w:lvlText w:val="•"/>
      <w:lvlJc w:val="left"/>
      <w:pPr>
        <w:ind w:left="4641" w:hanging="364"/>
      </w:pPr>
      <w:rPr>
        <w:rFonts w:hint="default"/>
        <w:lang w:val="ru-RU" w:eastAsia="en-US" w:bidi="ar-SA"/>
      </w:rPr>
    </w:lvl>
    <w:lvl w:ilvl="7" w:tplc="09AA2352">
      <w:numFmt w:val="bullet"/>
      <w:lvlText w:val="•"/>
      <w:lvlJc w:val="left"/>
      <w:pPr>
        <w:ind w:left="5331" w:hanging="364"/>
      </w:pPr>
      <w:rPr>
        <w:rFonts w:hint="default"/>
        <w:lang w:val="ru-RU" w:eastAsia="en-US" w:bidi="ar-SA"/>
      </w:rPr>
    </w:lvl>
    <w:lvl w:ilvl="8" w:tplc="5044DA5C">
      <w:numFmt w:val="bullet"/>
      <w:lvlText w:val="•"/>
      <w:lvlJc w:val="left"/>
      <w:pPr>
        <w:ind w:left="6021" w:hanging="364"/>
      </w:pPr>
      <w:rPr>
        <w:rFonts w:hint="default"/>
        <w:lang w:val="ru-RU" w:eastAsia="en-US" w:bidi="ar-SA"/>
      </w:rPr>
    </w:lvl>
  </w:abstractNum>
  <w:abstractNum w:abstractNumId="18" w15:restartNumberingAfterBreak="0">
    <w:nsid w:val="74791857"/>
    <w:multiLevelType w:val="hybridMultilevel"/>
    <w:tmpl w:val="042C81D0"/>
    <w:lvl w:ilvl="0" w:tplc="9A1EDF84">
      <w:numFmt w:val="bullet"/>
      <w:lvlText w:val=""/>
      <w:lvlJc w:val="left"/>
      <w:pPr>
        <w:ind w:left="490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B961DA8">
      <w:numFmt w:val="bullet"/>
      <w:lvlText w:val="•"/>
      <w:lvlJc w:val="left"/>
      <w:pPr>
        <w:ind w:left="1190" w:hanging="425"/>
      </w:pPr>
      <w:rPr>
        <w:rFonts w:hint="default"/>
        <w:lang w:val="ru-RU" w:eastAsia="en-US" w:bidi="ar-SA"/>
      </w:rPr>
    </w:lvl>
    <w:lvl w:ilvl="2" w:tplc="28A4663E">
      <w:numFmt w:val="bullet"/>
      <w:lvlText w:val="•"/>
      <w:lvlJc w:val="left"/>
      <w:pPr>
        <w:ind w:left="1880" w:hanging="425"/>
      </w:pPr>
      <w:rPr>
        <w:rFonts w:hint="default"/>
        <w:lang w:val="ru-RU" w:eastAsia="en-US" w:bidi="ar-SA"/>
      </w:rPr>
    </w:lvl>
    <w:lvl w:ilvl="3" w:tplc="D6DAE5BE">
      <w:numFmt w:val="bullet"/>
      <w:lvlText w:val="•"/>
      <w:lvlJc w:val="left"/>
      <w:pPr>
        <w:ind w:left="2570" w:hanging="425"/>
      </w:pPr>
      <w:rPr>
        <w:rFonts w:hint="default"/>
        <w:lang w:val="ru-RU" w:eastAsia="en-US" w:bidi="ar-SA"/>
      </w:rPr>
    </w:lvl>
    <w:lvl w:ilvl="4" w:tplc="590EF808">
      <w:numFmt w:val="bullet"/>
      <w:lvlText w:val="•"/>
      <w:lvlJc w:val="left"/>
      <w:pPr>
        <w:ind w:left="3260" w:hanging="425"/>
      </w:pPr>
      <w:rPr>
        <w:rFonts w:hint="default"/>
        <w:lang w:val="ru-RU" w:eastAsia="en-US" w:bidi="ar-SA"/>
      </w:rPr>
    </w:lvl>
    <w:lvl w:ilvl="5" w:tplc="D13681D2">
      <w:numFmt w:val="bullet"/>
      <w:lvlText w:val="•"/>
      <w:lvlJc w:val="left"/>
      <w:pPr>
        <w:ind w:left="3951" w:hanging="425"/>
      </w:pPr>
      <w:rPr>
        <w:rFonts w:hint="default"/>
        <w:lang w:val="ru-RU" w:eastAsia="en-US" w:bidi="ar-SA"/>
      </w:rPr>
    </w:lvl>
    <w:lvl w:ilvl="6" w:tplc="DD8CEB98">
      <w:numFmt w:val="bullet"/>
      <w:lvlText w:val="•"/>
      <w:lvlJc w:val="left"/>
      <w:pPr>
        <w:ind w:left="4641" w:hanging="425"/>
      </w:pPr>
      <w:rPr>
        <w:rFonts w:hint="default"/>
        <w:lang w:val="ru-RU" w:eastAsia="en-US" w:bidi="ar-SA"/>
      </w:rPr>
    </w:lvl>
    <w:lvl w:ilvl="7" w:tplc="B1D821CE">
      <w:numFmt w:val="bullet"/>
      <w:lvlText w:val="•"/>
      <w:lvlJc w:val="left"/>
      <w:pPr>
        <w:ind w:left="5331" w:hanging="425"/>
      </w:pPr>
      <w:rPr>
        <w:rFonts w:hint="default"/>
        <w:lang w:val="ru-RU" w:eastAsia="en-US" w:bidi="ar-SA"/>
      </w:rPr>
    </w:lvl>
    <w:lvl w:ilvl="8" w:tplc="5A9EC318">
      <w:numFmt w:val="bullet"/>
      <w:lvlText w:val="•"/>
      <w:lvlJc w:val="left"/>
      <w:pPr>
        <w:ind w:left="6021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7A543A71"/>
    <w:multiLevelType w:val="hybridMultilevel"/>
    <w:tmpl w:val="981CE71C"/>
    <w:lvl w:ilvl="0" w:tplc="C292D500">
      <w:numFmt w:val="bullet"/>
      <w:lvlText w:val=""/>
      <w:lvlJc w:val="left"/>
      <w:pPr>
        <w:ind w:left="319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834D28A">
      <w:numFmt w:val="bullet"/>
      <w:lvlText w:val=""/>
      <w:lvlJc w:val="left"/>
      <w:pPr>
        <w:ind w:left="490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7EC7888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3" w:tplc="9FA64BB0">
      <w:numFmt w:val="bullet"/>
      <w:lvlText w:val="•"/>
      <w:lvlJc w:val="left"/>
      <w:pPr>
        <w:ind w:left="2033" w:hanging="425"/>
      </w:pPr>
      <w:rPr>
        <w:rFonts w:hint="default"/>
        <w:lang w:val="ru-RU" w:eastAsia="en-US" w:bidi="ar-SA"/>
      </w:rPr>
    </w:lvl>
    <w:lvl w:ilvl="4" w:tplc="29D40440">
      <w:numFmt w:val="bullet"/>
      <w:lvlText w:val="•"/>
      <w:lvlJc w:val="left"/>
      <w:pPr>
        <w:ind w:left="2800" w:hanging="425"/>
      </w:pPr>
      <w:rPr>
        <w:rFonts w:hint="default"/>
        <w:lang w:val="ru-RU" w:eastAsia="en-US" w:bidi="ar-SA"/>
      </w:rPr>
    </w:lvl>
    <w:lvl w:ilvl="5" w:tplc="5A1E9CE0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6" w:tplc="E6366480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7" w:tplc="DAA204FE">
      <w:numFmt w:val="bullet"/>
      <w:lvlText w:val="•"/>
      <w:lvlJc w:val="left"/>
      <w:pPr>
        <w:ind w:left="5101" w:hanging="425"/>
      </w:pPr>
      <w:rPr>
        <w:rFonts w:hint="default"/>
        <w:lang w:val="ru-RU" w:eastAsia="en-US" w:bidi="ar-SA"/>
      </w:rPr>
    </w:lvl>
    <w:lvl w:ilvl="8" w:tplc="F3464CC6">
      <w:numFmt w:val="bullet"/>
      <w:lvlText w:val="•"/>
      <w:lvlJc w:val="left"/>
      <w:pPr>
        <w:ind w:left="5868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CBC0584"/>
    <w:multiLevelType w:val="hybridMultilevel"/>
    <w:tmpl w:val="7588469E"/>
    <w:lvl w:ilvl="0" w:tplc="81A64648">
      <w:numFmt w:val="bullet"/>
      <w:lvlText w:val="—"/>
      <w:lvlJc w:val="left"/>
      <w:pPr>
        <w:ind w:left="319" w:hanging="3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52D812">
      <w:numFmt w:val="bullet"/>
      <w:lvlText w:val="•"/>
      <w:lvlJc w:val="left"/>
      <w:pPr>
        <w:ind w:left="1028" w:hanging="307"/>
      </w:pPr>
      <w:rPr>
        <w:rFonts w:hint="default"/>
        <w:lang w:val="ru-RU" w:eastAsia="en-US" w:bidi="ar-SA"/>
      </w:rPr>
    </w:lvl>
    <w:lvl w:ilvl="2" w:tplc="AB4C1E12">
      <w:numFmt w:val="bullet"/>
      <w:lvlText w:val="•"/>
      <w:lvlJc w:val="left"/>
      <w:pPr>
        <w:ind w:left="1736" w:hanging="307"/>
      </w:pPr>
      <w:rPr>
        <w:rFonts w:hint="default"/>
        <w:lang w:val="ru-RU" w:eastAsia="en-US" w:bidi="ar-SA"/>
      </w:rPr>
    </w:lvl>
    <w:lvl w:ilvl="3" w:tplc="0602EE82">
      <w:numFmt w:val="bullet"/>
      <w:lvlText w:val="•"/>
      <w:lvlJc w:val="left"/>
      <w:pPr>
        <w:ind w:left="2444" w:hanging="307"/>
      </w:pPr>
      <w:rPr>
        <w:rFonts w:hint="default"/>
        <w:lang w:val="ru-RU" w:eastAsia="en-US" w:bidi="ar-SA"/>
      </w:rPr>
    </w:lvl>
    <w:lvl w:ilvl="4" w:tplc="85080868">
      <w:numFmt w:val="bullet"/>
      <w:lvlText w:val="•"/>
      <w:lvlJc w:val="left"/>
      <w:pPr>
        <w:ind w:left="3152" w:hanging="307"/>
      </w:pPr>
      <w:rPr>
        <w:rFonts w:hint="default"/>
        <w:lang w:val="ru-RU" w:eastAsia="en-US" w:bidi="ar-SA"/>
      </w:rPr>
    </w:lvl>
    <w:lvl w:ilvl="5" w:tplc="C5421354">
      <w:numFmt w:val="bullet"/>
      <w:lvlText w:val="•"/>
      <w:lvlJc w:val="left"/>
      <w:pPr>
        <w:ind w:left="3861" w:hanging="307"/>
      </w:pPr>
      <w:rPr>
        <w:rFonts w:hint="default"/>
        <w:lang w:val="ru-RU" w:eastAsia="en-US" w:bidi="ar-SA"/>
      </w:rPr>
    </w:lvl>
    <w:lvl w:ilvl="6" w:tplc="EF60F8E6">
      <w:numFmt w:val="bullet"/>
      <w:lvlText w:val="•"/>
      <w:lvlJc w:val="left"/>
      <w:pPr>
        <w:ind w:left="4569" w:hanging="307"/>
      </w:pPr>
      <w:rPr>
        <w:rFonts w:hint="default"/>
        <w:lang w:val="ru-RU" w:eastAsia="en-US" w:bidi="ar-SA"/>
      </w:rPr>
    </w:lvl>
    <w:lvl w:ilvl="7" w:tplc="20248D94">
      <w:numFmt w:val="bullet"/>
      <w:lvlText w:val="•"/>
      <w:lvlJc w:val="left"/>
      <w:pPr>
        <w:ind w:left="5277" w:hanging="307"/>
      </w:pPr>
      <w:rPr>
        <w:rFonts w:hint="default"/>
        <w:lang w:val="ru-RU" w:eastAsia="en-US" w:bidi="ar-SA"/>
      </w:rPr>
    </w:lvl>
    <w:lvl w:ilvl="8" w:tplc="D8D61B3A">
      <w:numFmt w:val="bullet"/>
      <w:lvlText w:val="•"/>
      <w:lvlJc w:val="left"/>
      <w:pPr>
        <w:ind w:left="5985" w:hanging="307"/>
      </w:pPr>
      <w:rPr>
        <w:rFonts w:hint="default"/>
        <w:lang w:val="ru-RU" w:eastAsia="en-US" w:bidi="ar-SA"/>
      </w:rPr>
    </w:lvl>
  </w:abstractNum>
  <w:abstractNum w:abstractNumId="21" w15:restartNumberingAfterBreak="0">
    <w:nsid w:val="7EEF7D54"/>
    <w:multiLevelType w:val="multilevel"/>
    <w:tmpl w:val="EAE28106"/>
    <w:lvl w:ilvl="0">
      <w:start w:val="1"/>
      <w:numFmt w:val="decimal"/>
      <w:lvlText w:val="%1."/>
      <w:lvlJc w:val="left"/>
      <w:pPr>
        <w:ind w:left="209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90" w:hanging="2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41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3" w:hanging="385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357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8" w:hanging="6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18"/>
  </w:num>
  <w:num w:numId="10">
    <w:abstractNumId w:val="19"/>
  </w:num>
  <w:num w:numId="11">
    <w:abstractNumId w:val="7"/>
  </w:num>
  <w:num w:numId="12">
    <w:abstractNumId w:val="17"/>
  </w:num>
  <w:num w:numId="13">
    <w:abstractNumId w:val="11"/>
  </w:num>
  <w:num w:numId="14">
    <w:abstractNumId w:val="2"/>
  </w:num>
  <w:num w:numId="15">
    <w:abstractNumId w:val="5"/>
  </w:num>
  <w:num w:numId="16">
    <w:abstractNumId w:val="14"/>
  </w:num>
  <w:num w:numId="17">
    <w:abstractNumId w:val="9"/>
  </w:num>
  <w:num w:numId="18">
    <w:abstractNumId w:val="1"/>
  </w:num>
  <w:num w:numId="19">
    <w:abstractNumId w:val="6"/>
  </w:num>
  <w:num w:numId="20">
    <w:abstractNumId w:val="2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1"/>
    <w:rsid w:val="000039B7"/>
    <w:rsid w:val="000416EE"/>
    <w:rsid w:val="00062305"/>
    <w:rsid w:val="00074193"/>
    <w:rsid w:val="000964E5"/>
    <w:rsid w:val="000A3B28"/>
    <w:rsid w:val="000D57DD"/>
    <w:rsid w:val="002422DF"/>
    <w:rsid w:val="002812DC"/>
    <w:rsid w:val="002B5DBA"/>
    <w:rsid w:val="00485828"/>
    <w:rsid w:val="004B270A"/>
    <w:rsid w:val="0051219E"/>
    <w:rsid w:val="00524977"/>
    <w:rsid w:val="005A776D"/>
    <w:rsid w:val="006453A2"/>
    <w:rsid w:val="006D0B94"/>
    <w:rsid w:val="00730D0F"/>
    <w:rsid w:val="00782063"/>
    <w:rsid w:val="007943EC"/>
    <w:rsid w:val="007A55C0"/>
    <w:rsid w:val="007D0FA1"/>
    <w:rsid w:val="00811AC5"/>
    <w:rsid w:val="00845827"/>
    <w:rsid w:val="008A52AB"/>
    <w:rsid w:val="008B6F54"/>
    <w:rsid w:val="008D3ECD"/>
    <w:rsid w:val="00976684"/>
    <w:rsid w:val="009B4C87"/>
    <w:rsid w:val="00B16FFF"/>
    <w:rsid w:val="00BE54E8"/>
    <w:rsid w:val="00C53C6C"/>
    <w:rsid w:val="00CD1B26"/>
    <w:rsid w:val="00CE211D"/>
    <w:rsid w:val="00CF13DD"/>
    <w:rsid w:val="00D02377"/>
    <w:rsid w:val="00DB6860"/>
    <w:rsid w:val="00F214FD"/>
    <w:rsid w:val="00FA5FC3"/>
    <w:rsid w:val="00FB32EA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88DE"/>
  <w15:chartTrackingRefBased/>
  <w15:docId w15:val="{A74A3897-2516-4039-B1A5-779D0BC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4C87"/>
    <w:pPr>
      <w:widowControl w:val="0"/>
      <w:autoSpaceDE w:val="0"/>
      <w:autoSpaceDN w:val="0"/>
      <w:spacing w:before="73" w:after="0" w:line="240" w:lineRule="auto"/>
      <w:ind w:left="12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B16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C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4C87"/>
    <w:pPr>
      <w:widowControl w:val="0"/>
      <w:autoSpaceDE w:val="0"/>
      <w:autoSpaceDN w:val="0"/>
      <w:spacing w:after="0" w:line="240" w:lineRule="auto"/>
      <w:ind w:left="319" w:firstLine="284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9B4C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9B4C87"/>
    <w:pPr>
      <w:widowControl w:val="0"/>
      <w:autoSpaceDE w:val="0"/>
      <w:autoSpaceDN w:val="0"/>
      <w:spacing w:after="0" w:line="240" w:lineRule="auto"/>
      <w:ind w:left="319" w:firstLine="284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F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6F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B16FFF"/>
    <w:pPr>
      <w:widowControl w:val="0"/>
      <w:autoSpaceDE w:val="0"/>
      <w:autoSpaceDN w:val="0"/>
      <w:spacing w:before="207" w:after="0" w:line="240" w:lineRule="auto"/>
      <w:ind w:left="1276" w:right="1062" w:firstLine="6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B16FF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16F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2023-11-23T12:03:00Z</dcterms:created>
  <dcterms:modified xsi:type="dcterms:W3CDTF">2023-11-23T12:03:00Z</dcterms:modified>
</cp:coreProperties>
</file>