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F21" w:rsidRPr="00761056" w:rsidRDefault="00695F21" w:rsidP="00761056">
      <w:pPr>
        <w:spacing w:before="100" w:beforeAutospacing="1" w:after="100" w:afterAutospacing="1"/>
        <w:ind w:firstLine="567"/>
        <w:outlineLvl w:val="0"/>
        <w:rPr>
          <w:b/>
          <w:caps/>
          <w:sz w:val="28"/>
          <w:szCs w:val="28"/>
        </w:rPr>
      </w:pPr>
      <w:r w:rsidRPr="00761056">
        <w:rPr>
          <w:b/>
          <w:kern w:val="36"/>
          <w:sz w:val="28"/>
          <w:szCs w:val="28"/>
        </w:rPr>
        <w:t>Единая всероссийская спортивная</w:t>
      </w:r>
      <w:r w:rsidR="00761056" w:rsidRPr="00761056">
        <w:rPr>
          <w:sz w:val="28"/>
          <w:szCs w:val="28"/>
        </w:rPr>
        <w:t xml:space="preserve"> </w:t>
      </w:r>
      <w:r w:rsidR="00761056" w:rsidRPr="00761056">
        <w:rPr>
          <w:b/>
          <w:sz w:val="28"/>
          <w:szCs w:val="28"/>
        </w:rPr>
        <w:t>классификация</w:t>
      </w:r>
    </w:p>
    <w:p w:rsidR="00695F21" w:rsidRPr="00695F21" w:rsidRDefault="00695F21" w:rsidP="00761056">
      <w:pPr>
        <w:ind w:firstLine="567"/>
        <w:rPr>
          <w:vanish/>
        </w:rPr>
      </w:pPr>
      <w:r w:rsidRPr="00695F21">
        <w:rPr>
          <w:vanish/>
        </w:rPr>
        <w:t>Федерации.</w:t>
      </w:r>
      <w:r w:rsidRPr="00695F21">
        <w:rPr>
          <w:vanish/>
        </w:rPr>
        <w:br/>
        <w:t>ЕВСК разрабатывается и принимается сроком на четыре года. Может действовать одновременно несколько редакций ЕВСК, если они определяют требования к разным видам спорта.</w:t>
      </w:r>
      <w:r w:rsidRPr="00695F21">
        <w:rPr>
          <w:vanish/>
        </w:rPr>
        <w:br/>
      </w:r>
      <w:r w:rsidRPr="00695F21">
        <w:rPr>
          <w:vanish/>
        </w:rPr>
        <w:br/>
        <w:t xml:space="preserve">Глава 2. </w:t>
      </w:r>
      <w:r w:rsidRPr="00695F21">
        <w:rPr>
          <w:vanish/>
        </w:rPr>
        <w:br/>
        <w:t>2.1 Задачи Единой всероссийской спортивной классификации</w:t>
      </w:r>
      <w:r w:rsidRPr="00695F21">
        <w:rPr>
          <w:vanish/>
        </w:rPr>
        <w:br/>
      </w:r>
      <w:r w:rsidRPr="00695F21">
        <w:rPr>
          <w:vanish/>
        </w:rPr>
        <w:br/>
        <w:t>1. Способствовать привлечению граждан России к активным занятиям спортом, повышать уровень всесторонней физической подготовленности и спортивного мастерства занимающихся спортом.</w:t>
      </w:r>
      <w:r w:rsidRPr="00695F21">
        <w:rPr>
          <w:vanish/>
        </w:rPr>
        <w:br/>
        <w:t>2. Устанавливать разрядные нормы и требования, а также условия их выполнения.</w:t>
      </w:r>
      <w:r w:rsidRPr="00695F21">
        <w:rPr>
          <w:vanish/>
        </w:rPr>
        <w:br/>
        <w:t xml:space="preserve">3. Определять порядок присвоения спортивных званий и разрядов в соответствии с уровнем развития спорта в стране и в мире и задачами, стоящими перед конкретным </w:t>
      </w:r>
      <w:r w:rsidRPr="00790FF7">
        <w:rPr>
          <w:vanish/>
        </w:rPr>
        <w:t>видом спорта.</w:t>
      </w:r>
      <w:r w:rsidRPr="00790FF7">
        <w:rPr>
          <w:vanish/>
        </w:rPr>
        <w:br/>
        <w:t>4. Содействовать развитию видов спорта, совершенствовать систему проведения соревнований.</w:t>
      </w:r>
      <w:r w:rsidRPr="00790FF7">
        <w:rPr>
          <w:b/>
          <w:vanish/>
        </w:rPr>
        <w:br/>
      </w:r>
      <w:r w:rsidRPr="00790FF7">
        <w:rPr>
          <w:b/>
          <w:vanish/>
        </w:rPr>
        <w:br/>
        <w:t>2.2. Общие положения</w:t>
      </w:r>
      <w:r w:rsidRPr="00695F21">
        <w:rPr>
          <w:vanish/>
        </w:rPr>
        <w:br/>
      </w:r>
      <w:r w:rsidRPr="00695F21">
        <w:rPr>
          <w:vanish/>
        </w:rPr>
        <w:br/>
        <w:t>Спортивные звания и разряды присваиваются по видам спорта, включенным в установленном порядке в Государственный реестр видов спорта, признанных на территории Российской Федерации.</w:t>
      </w:r>
      <w:r w:rsidRPr="00695F21">
        <w:rPr>
          <w:vanish/>
        </w:rPr>
        <w:br/>
        <w:t>По национальным видам спорта, получившим развитие в отдельном субъекте Российской Федерации, разрядные нормы и требования, условия их выполнения определяются классификациями, разработанными соответствующими органами исполнительной власти в области физической культуры и спорта субъекта Российской Федерации и согласованными с федеральным органом исполнительной власти в области физической культуры и спорта.</w:t>
      </w:r>
      <w:r w:rsidRPr="00695F21">
        <w:rPr>
          <w:vanish/>
        </w:rPr>
        <w:br/>
        <w:t>Спорт - "составная часть физической культуры, исторически сложившаяся в форме соревновательной деятельности и специальной практики подготовки человека к соревнованиям" (ФЗ-80 от 13.01.99).</w:t>
      </w:r>
      <w:r w:rsidRPr="00695F21">
        <w:rPr>
          <w:vanish/>
        </w:rPr>
        <w:br/>
        <w:t>Вид спорта &lt;*&gt; - составная часть спорта, в основе которой лежат систематические тренировки и участие в соревнованиях с целью достижения спортсменом наивысших показателей. В результате тренировок у спортсменов в системах организма не должны происходить необратимые негативные изменения.</w:t>
      </w:r>
      <w:r w:rsidRPr="00695F21">
        <w:rPr>
          <w:vanish/>
        </w:rPr>
        <w:br/>
      </w:r>
      <w:r w:rsidRPr="00695F21">
        <w:rPr>
          <w:vanish/>
        </w:rPr>
        <w:br/>
        <w:t>&lt;*&gt; Отличительные признаки вида спорта:</w:t>
      </w:r>
      <w:r w:rsidRPr="00695F21">
        <w:rPr>
          <w:vanish/>
        </w:rPr>
        <w:br/>
        <w:t>- среда занятий;</w:t>
      </w:r>
      <w:r w:rsidRPr="00695F21">
        <w:rPr>
          <w:vanish/>
        </w:rPr>
        <w:br/>
        <w:t>- используемый инвентарь - без учета защитных средств;</w:t>
      </w:r>
      <w:r w:rsidRPr="00695F21">
        <w:rPr>
          <w:vanish/>
        </w:rPr>
        <w:br/>
        <w:t>- правила соревнований - основные принципы.</w:t>
      </w:r>
      <w:r w:rsidRPr="00695F21">
        <w:rPr>
          <w:vanish/>
        </w:rPr>
        <w:br/>
      </w:r>
      <w:r w:rsidRPr="00695F21">
        <w:rPr>
          <w:vanish/>
        </w:rPr>
        <w:br/>
        <w:t xml:space="preserve">Спортивная дисциплина </w:t>
      </w:r>
    </w:p>
    <w:p w:rsidR="00695F21" w:rsidRPr="00695F21" w:rsidRDefault="00695F21" w:rsidP="00761056">
      <w:pPr>
        <w:ind w:firstLine="567"/>
        <w:rPr>
          <w:vanish/>
        </w:rPr>
      </w:pPr>
      <w:r w:rsidRPr="00695F21">
        <w:rPr>
          <w:vanish/>
        </w:rPr>
        <w:t>(версия, стиль) - неотъемлемая составляющая вида спорта, включающая в себя один или несколько видов соревнований (программы).</w:t>
      </w:r>
      <w:r w:rsidRPr="00695F21">
        <w:rPr>
          <w:vanish/>
        </w:rPr>
        <w:br/>
        <w:t>Вид соревнований (программы) - состязания по виду спорта или одной из его дисциплин, приводящие к распределению мест среди участников.</w:t>
      </w:r>
      <w:r w:rsidRPr="00695F21">
        <w:rPr>
          <w:vanish/>
        </w:rPr>
        <w:br/>
        <w:t>Чемпионат - соревнования среди сильнейших спортсменов (команд), возраст которых определяется положением о соревнованиях.</w:t>
      </w:r>
      <w:r w:rsidRPr="00695F21">
        <w:rPr>
          <w:vanish/>
        </w:rPr>
        <w:br/>
        <w:t>Первенство - соревнования среди спортсменов (команд) различных возрастных групп, возраст которых определяется положением о соревнованиях.</w:t>
      </w:r>
      <w:r w:rsidRPr="00695F21">
        <w:rPr>
          <w:vanish/>
        </w:rPr>
        <w:br/>
        <w:t>Официальные соревнования - соревнования, включенные в Единый календарный план всероссийских и международных спортивных мероприятий, календарный план всероссийских обществ, ведомств, по согласованию с федерациями по видам спорта, а также в перечень дополнительных соревнований, определяемых комиссией по ЕВСК.</w:t>
      </w:r>
      <w:r w:rsidRPr="00695F21">
        <w:rPr>
          <w:vanish/>
        </w:rPr>
        <w:br/>
        <w:t>Чемпионаты, первенства, розыгрыши кубков и другие официальные соревнования Российской Федерации, а также международные спортивные соревнования на территории Российской Федерации, мероприятия по подготовке к участию в международных спортивных соревнованиях и участию в них сборных команд Российской Федерации по различным видам спорта, предусмотренные Единым календарным планом всероссийских и международных спортивных мероприятий, имеют право проводить аккредитованные общероссийские федерации (союзы, ассоциации) по различным видам спорта (ФЗ-80 от 13.01.99).</w:t>
      </w:r>
      <w:r w:rsidRPr="00695F21">
        <w:rPr>
          <w:vanish/>
        </w:rPr>
        <w:br/>
        <w:t>Разрядные нормы - выражены в мерах длины, веса и времени Международной системы единиц (СИ).</w:t>
      </w:r>
      <w:r w:rsidRPr="00695F21">
        <w:rPr>
          <w:vanish/>
        </w:rPr>
        <w:br/>
        <w:t>Разрядные требования - выражены в очках, баллах, занятом месте в командных или личных соревнованиях, в победах над соперником, достижением определенного рейтинга.</w:t>
      </w:r>
      <w:r w:rsidRPr="00695F21">
        <w:rPr>
          <w:vanish/>
        </w:rPr>
        <w:br/>
      </w:r>
      <w:r w:rsidRPr="00695F21">
        <w:rPr>
          <w:vanish/>
        </w:rPr>
        <w:br/>
      </w:r>
      <w:r w:rsidRPr="00695F21">
        <w:rPr>
          <w:vanish/>
        </w:rPr>
        <w:br/>
      </w:r>
      <w:r w:rsidRPr="00695F21">
        <w:rPr>
          <w:vanish/>
        </w:rPr>
        <w:br/>
      </w:r>
      <w:r w:rsidRPr="00790FF7">
        <w:rPr>
          <w:b/>
          <w:vanish/>
        </w:rPr>
        <w:br/>
        <w:t>2.3. Спортивные звания и разряды</w:t>
      </w:r>
      <w:r w:rsidRPr="00695F21">
        <w:rPr>
          <w:vanish/>
        </w:rPr>
        <w:br/>
      </w:r>
      <w:r w:rsidRPr="00695F21">
        <w:rPr>
          <w:vanish/>
        </w:rPr>
        <w:br/>
        <w:t>1. В соответствии с разрядными нормами и требованиями классификации спортсменам присваиваются спортивные звания и разряды.</w:t>
      </w:r>
      <w:r w:rsidRPr="00695F21">
        <w:rPr>
          <w:vanish/>
        </w:rPr>
        <w:br/>
        <w:t>Спортивные звания:</w:t>
      </w:r>
      <w:r w:rsidRPr="00695F21">
        <w:rPr>
          <w:vanish/>
        </w:rPr>
        <w:br/>
        <w:t>- "Мастер спорта России международного класса" (МСМК) или "Гроссмейстер России";</w:t>
      </w:r>
      <w:r w:rsidRPr="00695F21">
        <w:rPr>
          <w:vanish/>
        </w:rPr>
        <w:br/>
        <w:t>- "Мастер спорта России" (МС), "Мастер спорта России (по национальному виду спорта)".</w:t>
      </w:r>
      <w:r w:rsidRPr="00695F21">
        <w:rPr>
          <w:vanish/>
        </w:rPr>
        <w:br/>
        <w:t>Спортивные разряды:</w:t>
      </w:r>
      <w:r w:rsidRPr="00695F21">
        <w:rPr>
          <w:vanish/>
        </w:rPr>
        <w:br/>
        <w:t xml:space="preserve">- </w:t>
      </w:r>
    </w:p>
    <w:p w:rsidR="00695F21" w:rsidRPr="00695F21" w:rsidRDefault="00695F21" w:rsidP="00761056">
      <w:pPr>
        <w:ind w:firstLine="567"/>
        <w:rPr>
          <w:vanish/>
        </w:rPr>
      </w:pPr>
      <w:r w:rsidRPr="00695F21">
        <w:rPr>
          <w:vanish/>
        </w:rPr>
        <w:t>"Кандидат в мастера спорта" (КМС);</w:t>
      </w:r>
      <w:r w:rsidRPr="00695F21">
        <w:rPr>
          <w:vanish/>
        </w:rPr>
        <w:br/>
        <w:t>- I разряд;</w:t>
      </w:r>
      <w:r w:rsidRPr="00695F21">
        <w:rPr>
          <w:vanish/>
        </w:rPr>
        <w:br/>
        <w:t>- II разряд;</w:t>
      </w:r>
      <w:r w:rsidRPr="00695F21">
        <w:rPr>
          <w:vanish/>
        </w:rPr>
        <w:br/>
        <w:t>- III разряд;</w:t>
      </w:r>
      <w:r w:rsidRPr="00695F21">
        <w:rPr>
          <w:vanish/>
        </w:rPr>
        <w:br/>
        <w:t>- I юношеский разряд;</w:t>
      </w:r>
      <w:r w:rsidRPr="00695F21">
        <w:rPr>
          <w:vanish/>
        </w:rPr>
        <w:br/>
        <w:t>- II юношеский разряд;</w:t>
      </w:r>
      <w:r w:rsidRPr="00695F21">
        <w:rPr>
          <w:vanish/>
        </w:rPr>
        <w:br/>
        <w:t>- III юношеский разряд.</w:t>
      </w:r>
      <w:r w:rsidRPr="00695F21">
        <w:rPr>
          <w:vanish/>
        </w:rPr>
        <w:br/>
        <w:t>2. Разрядные нормы и разрядные требования устанавливаются с учетом особенностей развития вида спорта, пола и возраста спортсменов. Они определяются показателями, предусмотренными классификацией по виду спорта.</w:t>
      </w:r>
      <w:r w:rsidRPr="00695F21">
        <w:rPr>
          <w:vanish/>
        </w:rPr>
        <w:br/>
        <w:t>В отдельных видах спорта предусмотрены разрядные нормы и разрядные требования.</w:t>
      </w:r>
      <w:r w:rsidRPr="00695F21">
        <w:rPr>
          <w:vanish/>
        </w:rPr>
        <w:br/>
        <w:t>2.4. Возрастные требования при присвоении спортивных званий и разрядов</w:t>
      </w:r>
      <w:r w:rsidRPr="00695F21">
        <w:rPr>
          <w:vanish/>
        </w:rPr>
        <w:br/>
      </w:r>
      <w:r w:rsidRPr="00695F21">
        <w:rPr>
          <w:vanish/>
        </w:rPr>
        <w:br/>
        <w:t>Возрастные группы участников соревнований - взрослые, молодежь, юниоры, юноши разных возрастов - определяются правилами соревнований международных федераций; в видах спорта, не имеющих международных объединений, - правилами всероссийских федераций (союзов, ассоциаций) по видам спорта.</w:t>
      </w:r>
      <w:r w:rsidRPr="00695F21">
        <w:rPr>
          <w:vanish/>
        </w:rPr>
        <w:br/>
      </w:r>
      <w:r w:rsidRPr="00695F21">
        <w:rPr>
          <w:vanish/>
        </w:rPr>
        <w:br/>
        <w:t>2.5. Ранг соревнований для присвоения спортивных званий и разрядов</w:t>
      </w:r>
      <w:r w:rsidRPr="00695F21">
        <w:rPr>
          <w:vanish/>
        </w:rPr>
        <w:br/>
      </w:r>
      <w:r w:rsidRPr="00695F21">
        <w:rPr>
          <w:vanish/>
        </w:rPr>
        <w:br/>
        <w:t>1. Виды спорта, включенные в ЕВСК, условно делятся на группы:</w:t>
      </w:r>
      <w:r w:rsidRPr="00695F21">
        <w:rPr>
          <w:vanish/>
        </w:rPr>
        <w:br/>
        <w:t>- виды спорта, имеющие признание МОК и вошедшие в олимпийскую программу. Соревнования проводятся в соответствии с правилами спортивных международных федераций, признанных Международным олимпийским комитетом (МОК), членами которых являются всероссийские федерации (союзы, ассоциации);</w:t>
      </w:r>
      <w:r w:rsidRPr="00695F21">
        <w:rPr>
          <w:vanish/>
        </w:rPr>
        <w:br/>
        <w:t>- виды спорта, имеющие признание МОК, но не вошедшие в олимпийскую программу. Соревнования проводятся в соответствии с правилами спортивных международных федераций, признанных Международным олимпийским комитетом (МОК), членами которых являются всероссийские федерации (союзы, ассоциации);</w:t>
      </w:r>
      <w:r w:rsidRPr="00695F21">
        <w:rPr>
          <w:vanish/>
        </w:rPr>
        <w:br/>
        <w:t>- виды спорта, не получившие признание МОК, но имеющие спортивные международные федерации. Соревнования проводятся в соответствии с правилами спортивных международных федераций, членами которых являются всероссийские федерации (союзы, ассоциации);</w:t>
      </w:r>
      <w:r w:rsidRPr="00695F21">
        <w:rPr>
          <w:vanish/>
        </w:rPr>
        <w:br/>
        <w:t>- виды спорта, получившие развитие на территории Российской Федерации или в отдельном субъекте Российской Федерации (национальные виды спорта);</w:t>
      </w:r>
      <w:r w:rsidRPr="00695F21">
        <w:rPr>
          <w:vanish/>
        </w:rPr>
        <w:br/>
        <w:t>- прикладные виды спорта, культивируемые в ведомственных организациях Российской Федерации.</w:t>
      </w:r>
      <w:r w:rsidRPr="00695F21">
        <w:rPr>
          <w:vanish/>
        </w:rPr>
        <w:br/>
        <w:t xml:space="preserve">2. Ранг "Олимпийские игры" определяется МОК. Ранг </w:t>
      </w:r>
    </w:p>
    <w:p w:rsidR="00695F21" w:rsidRPr="00695F21" w:rsidRDefault="00695F21" w:rsidP="00761056">
      <w:pPr>
        <w:ind w:firstLine="567"/>
        <w:rPr>
          <w:vanish/>
        </w:rPr>
      </w:pPr>
      <w:r w:rsidRPr="00695F21">
        <w:rPr>
          <w:vanish/>
        </w:rPr>
        <w:t>"чемпионат", "Кубок", "первенство" мира или Европы, "международный турнир" определяется соответствующей спортивной международной федерацией, признанной МОК. По видам спорта, не имеющим признание МОК в ранге "чемпионат", "Кубок", "первенство" мира, могут быть признаны соревнования, в которых участвуют (культивируют) не менее 20 национальных команд, а в ранге "чемпионат", "Кубок", "первенство" Европы - при участии в соревнованиях не менее 10 национальных сборных команд.</w:t>
      </w:r>
      <w:r w:rsidRPr="00695F21">
        <w:rPr>
          <w:vanish/>
        </w:rPr>
        <w:br/>
        <w:t>3. Ранг международных соревнований - всемирные Игры по неолимпийским видам спорта, всемирная универсиада по прикладным и техническим видам спорта - устанавливается в соответствии с требованиями международных организаций.</w:t>
      </w:r>
      <w:r w:rsidRPr="00695F21">
        <w:rPr>
          <w:vanish/>
        </w:rPr>
        <w:br/>
        <w:t>4. Ранг "чемпионат", "Кубок", "первенство" России определяется включением соревнований федеральным органом исполнительной власти в области физической культуры и спорта в Единый календарный план физкультурно-оздоровительных и спортивных мероприятий, при условии участия не менее половины субъектов Российской Федерации, культивирующих данный вид спорта. Проводятся всероссийскими федерациями (союзами, ассоциациями), аттестованными по данному виду спорта, и в соответствии с правилами, согласованными федеральным органом исполнительной власти в области физической культуры и спорта.</w:t>
      </w:r>
      <w:r w:rsidRPr="00695F21">
        <w:rPr>
          <w:vanish/>
        </w:rPr>
        <w:br/>
        <w:t>5. Комплексные соревнования: Всероссийские спартакиады, за исключением отраслевых и ведомственных, классифицируются как чемпионаты; Всероссийские спартакиады, за исключением отраслевых и ведомственных - школьников (учащихся), молодежные и студенческие игры, классифицируются как первенства.</w:t>
      </w:r>
      <w:r w:rsidRPr="00695F21">
        <w:rPr>
          <w:vanish/>
        </w:rPr>
        <w:br/>
        <w:t xml:space="preserve">6. Ранг "всероссийский" получают соревнования, включенные федеральным органом исполнительной власти в области физической культуры и спорта в Единый календарный план всероссийских и международных спортивных мероприятий, при условии участия в них не менее 5-ти спортсменов в каждом виде программы, входящих по итогам предыдущего года в число 10 сильнейших в России - в </w:t>
      </w:r>
    </w:p>
    <w:p w:rsidR="00695F21" w:rsidRPr="00695F21" w:rsidRDefault="00695F21" w:rsidP="00761056">
      <w:pPr>
        <w:ind w:firstLine="567"/>
        <w:rPr>
          <w:vanish/>
        </w:rPr>
      </w:pPr>
      <w:r w:rsidRPr="00695F21">
        <w:rPr>
          <w:vanish/>
        </w:rPr>
        <w:t>чемпионатах, Кубках и первенствах России, рейтингах.</w:t>
      </w:r>
      <w:r w:rsidRPr="00695F21">
        <w:rPr>
          <w:vanish/>
        </w:rPr>
        <w:br/>
        <w:t xml:space="preserve">Ранг "региональный", "зональный" получают соревнования, включенные в Единый календарный план всероссийских и международных спортивных мероприятий, в которых участвуют не менее 5-ти спортсменов в каждом виде программы, входящих по итогам предыдущего года в число 10 сильнейших в региональных, зональных чемпионатах, Кубках или первенствах. </w:t>
      </w:r>
      <w:r w:rsidRPr="00695F21">
        <w:rPr>
          <w:vanish/>
        </w:rPr>
        <w:br/>
        <w:t>7. Ранг чемпионатов, Кубков и первенств всероссийских обществ и ведомств получают соревнования, проводимые ими и согласованные с всероссийскими федерациями и включенные в Единый календарный план всероссийских и международных спортивных мероприятий, календарный план обществ или ведомств при условии, что в них участвуют не менее половины территорий России, культивирующих данный вид спорта.</w:t>
      </w:r>
      <w:r w:rsidRPr="00695F21">
        <w:rPr>
          <w:vanish/>
        </w:rPr>
        <w:br/>
        <w:t>8. Ранг соревнований субъектов Российской Федерации определяется органом исполнительной власти субъекта Российской Федерации в области физической культуры и спорта.</w:t>
      </w:r>
      <w:r w:rsidRPr="00695F21">
        <w:rPr>
          <w:vanish/>
        </w:rPr>
        <w:br/>
      </w:r>
      <w:r w:rsidRPr="00695F21">
        <w:rPr>
          <w:vanish/>
        </w:rPr>
        <w:br/>
      </w:r>
      <w:r w:rsidRPr="00695F21">
        <w:rPr>
          <w:vanish/>
        </w:rPr>
        <w:br/>
      </w:r>
      <w:r w:rsidRPr="00695F21">
        <w:rPr>
          <w:vanish/>
        </w:rPr>
        <w:br/>
      </w:r>
      <w:r w:rsidRPr="00790FF7">
        <w:rPr>
          <w:b/>
          <w:vanish/>
        </w:rPr>
        <w:t>2.6. Условия присвоения спортивных званий и разрядов</w:t>
      </w:r>
      <w:r w:rsidRPr="00695F21">
        <w:rPr>
          <w:vanish/>
        </w:rPr>
        <w:br/>
      </w:r>
      <w:r w:rsidRPr="00695F21">
        <w:rPr>
          <w:vanish/>
        </w:rPr>
        <w:br/>
        <w:t>1. Спортивные звания "Мастер спорта России международного класса", "Гроссмейстер России", "Мастер спорта России международного класса (среди инвалидов)", "Мастер спорта России", "Мастер спорта России (среди инвалидов)", "Мастер спорта России (по национальному виду спорта)" присваиваются спортсменам - гражданам Российской Федерации.</w:t>
      </w:r>
      <w:r w:rsidRPr="00695F21">
        <w:rPr>
          <w:vanish/>
        </w:rPr>
        <w:br/>
        <w:t>2. Спортивные звания и разряды присваиваются спортсменам, выполнившим установленные нормы и требования ЕВСК в соревнованиях:</w:t>
      </w:r>
      <w:r w:rsidRPr="00695F21">
        <w:rPr>
          <w:vanish/>
        </w:rPr>
        <w:br/>
        <w:t xml:space="preserve">- включенных федеральным органом исполнительной власти в области </w:t>
      </w:r>
      <w:r w:rsidRPr="00695F21">
        <w:rPr>
          <w:vanish/>
        </w:rPr>
        <w:br/>
        <w:t>физической культуры и спорта в Единый календарный план всероссийских и международных спортивных мероприятий, календарный план обществ и ведомств, которые проводятся в соответствии с положениями, утвержденными всероссийскими федерациями, союзами, ассоциациями, согласованными федеральным органом исполнительной власти в области физической культуры и спорта и Олимпийским комитетом России;</w:t>
      </w:r>
      <w:r w:rsidRPr="00695F21">
        <w:rPr>
          <w:vanish/>
        </w:rPr>
        <w:br/>
        <w:t xml:space="preserve">- включенных органом исполнительной власти субъекта </w:t>
      </w:r>
    </w:p>
    <w:p w:rsidR="00695F21" w:rsidRPr="00695F21" w:rsidRDefault="00695F21" w:rsidP="00761056">
      <w:pPr>
        <w:ind w:firstLine="567"/>
        <w:rPr>
          <w:vanish/>
        </w:rPr>
      </w:pPr>
      <w:r w:rsidRPr="00695F21">
        <w:rPr>
          <w:vanish/>
        </w:rPr>
        <w:t>Российской Федерации в области физической культуры и спорта в план физкультурно-оздоровительных и спортивных мероприятий, которые проводятся в соответствии с положениями о соревнованиях, утвержденными органом исполнительной власти субъекта Российской Федерации в области физической культуры и спорта;</w:t>
      </w:r>
      <w:r w:rsidRPr="00695F21">
        <w:rPr>
          <w:vanish/>
        </w:rPr>
        <w:br/>
        <w:t>- включенных спортивными организациями, имеющими право присваивать спортивные массовые разряды, в план физкультурно-оздоровительных и спортивных мероприятий, которые проводятся в соответствии с положениями о соревнованиях, утвержденными спортивными организациями, имеющими право присваивать спортивные массовые разряды.</w:t>
      </w:r>
      <w:r w:rsidRPr="00695F21">
        <w:rPr>
          <w:vanish/>
        </w:rPr>
        <w:br/>
        <w:t>3. Спортивные звания присваиваются при условии выполнения спортсменами разрядных норм и требований, если в состав главной судейской коллегии, проводящей соревнования по данному виду спорта или дисциплине, входят судьи соответствующего уровня, предусмотренного положением о судействе соревнований.</w:t>
      </w:r>
      <w:r w:rsidRPr="00695F21">
        <w:rPr>
          <w:vanish/>
        </w:rPr>
        <w:br/>
        <w:t>4. Для присвоения званий МСМК и МС в главной судейской коллегии должно быть не менее 3-х судей республиканской (всероссийской) категории.</w:t>
      </w:r>
      <w:r w:rsidRPr="00695F21">
        <w:rPr>
          <w:vanish/>
        </w:rPr>
        <w:br/>
        <w:t>Для присвоения спортивных разрядов:</w:t>
      </w:r>
      <w:r w:rsidRPr="00695F21">
        <w:rPr>
          <w:vanish/>
        </w:rPr>
        <w:br/>
        <w:t>- КМС - 2-х судей республиканской (всероссийской) категории и 3-х судей 1-й категории;</w:t>
      </w:r>
      <w:r w:rsidRPr="00695F21">
        <w:rPr>
          <w:vanish/>
        </w:rPr>
        <w:br/>
        <w:t>- I разряда - 2-х судей республиканской (всероссийской) категории и 2-х судей 1-й категории;</w:t>
      </w:r>
      <w:r w:rsidRPr="00695F21">
        <w:rPr>
          <w:vanish/>
        </w:rPr>
        <w:br/>
        <w:t>- II и III разрядов - 2-х судей 1-й категории и 2-х судей 2-й категории;</w:t>
      </w:r>
      <w:r w:rsidRPr="00695F21">
        <w:rPr>
          <w:vanish/>
        </w:rPr>
        <w:br/>
        <w:t>- юношеских разрядов - 2-х судей 2-й категор</w:t>
      </w:r>
      <w:r w:rsidR="00790FF7">
        <w:rPr>
          <w:vanish/>
        </w:rPr>
        <w:t>ии и 2-х судей по спорту.</w:t>
      </w:r>
      <w:r w:rsidR="00790FF7">
        <w:rPr>
          <w:vanish/>
        </w:rPr>
        <w:br/>
      </w:r>
      <w:r w:rsidRPr="00695F21">
        <w:rPr>
          <w:vanish/>
        </w:rPr>
        <w:br/>
      </w:r>
      <w:r w:rsidRPr="00790FF7">
        <w:rPr>
          <w:b/>
          <w:vanish/>
        </w:rPr>
        <w:t>2.7. Порядок присвоения спортивных званий и разрядов</w:t>
      </w:r>
      <w:r w:rsidRPr="00695F21">
        <w:rPr>
          <w:vanish/>
        </w:rPr>
        <w:br/>
      </w:r>
      <w:r w:rsidRPr="00695F21">
        <w:rPr>
          <w:vanish/>
        </w:rPr>
        <w:br/>
        <w:t>1. Звания "Мастер спорта России международного класса", "Гроссмейстер России", "Мастер спорта России международного класса (среди инвалидов)", "Мастер спорта России", "Мастер спорта России (среди инвалидов)", "Мастер спорта России (по национальному виду спорта)" присваиваются федеральным органом исполнительной власти в области физической культуры и спорта по представлению:</w:t>
      </w:r>
      <w:r w:rsidRPr="00695F21">
        <w:rPr>
          <w:vanish/>
        </w:rPr>
        <w:br/>
        <w:t xml:space="preserve">- органов исполнительной власти субъекта Российской Федерации в области физической культуры и спорта и согласованию с всероссийскими федерациями </w:t>
      </w:r>
    </w:p>
    <w:p w:rsidR="00695F21" w:rsidRPr="00695F21" w:rsidRDefault="00695F21" w:rsidP="00761056">
      <w:pPr>
        <w:ind w:firstLine="567"/>
        <w:rPr>
          <w:vanish/>
        </w:rPr>
      </w:pPr>
      <w:r w:rsidRPr="00695F21">
        <w:rPr>
          <w:vanish/>
        </w:rPr>
        <w:t>(союзами, ассоциациями) по виду спорта;</w:t>
      </w:r>
      <w:r w:rsidRPr="00695F21">
        <w:rPr>
          <w:vanish/>
        </w:rPr>
        <w:br/>
        <w:t>- СК МО России, ОГО ВФСО "Динамо", РОСТО, МЧС России, РОСИНКАС и согласованные с всероссийскими федерациями (союзами, ассоциациями) по виду спорта - прикладные и технические виды спорта.</w:t>
      </w:r>
      <w:r w:rsidRPr="00695F21">
        <w:rPr>
          <w:vanish/>
        </w:rPr>
        <w:br/>
        <w:t>2. Разряд "Кандидат в мастера спорта" присваивается органом исполнительной власти в области физической культуры и спорта субъекта Российской Федерации.</w:t>
      </w:r>
      <w:r w:rsidRPr="00695F21">
        <w:rPr>
          <w:vanish/>
        </w:rPr>
        <w:br/>
        <w:t>3. Списки спортивных организаций, имеющих право присваивать спортивные массовые разряды, утверждаются органом исполнительной власти в области физической культуры и спорта субъекта Российской Федерации.</w:t>
      </w:r>
      <w:r w:rsidRPr="00695F21">
        <w:rPr>
          <w:vanish/>
        </w:rPr>
        <w:br/>
        <w:t>4. По видам спорта, объединяемым СК МО России, ОГО ВФСО "Динамо", РОСТО, МЧС России, РОСИНКАС, порядок присвоения спортивных разрядов определяется инструкциями, утвержденными этими организациями и согласованными с федеральным органом исполнительной власти в области физической культуры и спорта.</w:t>
      </w:r>
      <w:r w:rsidRPr="00695F21">
        <w:rPr>
          <w:vanish/>
        </w:rPr>
        <w:br/>
        <w:t>5. Спортсмену, удостоенному спортивного звания, вручаются от имени федерального органа исполнительной власти в области физической культуры и спорта соответствующие удостоверение и знак.</w:t>
      </w:r>
      <w:r w:rsidRPr="00695F21">
        <w:rPr>
          <w:vanish/>
        </w:rPr>
        <w:br/>
        <w:t>Спортсмену, выполнившему разрядные требования - "Кандидат в мастера спорта", I разряд, вручаются от имени органа исполнительной власти субъекта Российской Федерации в области физической культуры и спорта соответствующие удостоверение и знак.</w:t>
      </w:r>
      <w:r w:rsidRPr="00695F21">
        <w:rPr>
          <w:vanish/>
        </w:rPr>
        <w:br/>
        <w:t>Спортсмену, выполнившему разрядные требования - II разряд, III разряд, юношеский разряд, вручаются от имени спортивной организации соответствующие удостоверение и знак.</w:t>
      </w:r>
      <w:r w:rsidRPr="00695F21">
        <w:rPr>
          <w:vanish/>
        </w:rPr>
        <w:br/>
        <w:t>Образцы всех удостоверений и знаков утверждаются федеральным органом исполнительной власти в области физической культуры и спорта.</w:t>
      </w:r>
      <w:r w:rsidRPr="00695F21">
        <w:rPr>
          <w:vanish/>
        </w:rPr>
        <w:br/>
        <w:t>Организации, имеющие право представлять спортсмена к спортивному званию, должны направлять документы в федеральный орган исполнительной власти в области физической культуры и спорта в течение шести месяцев с момента выполнения соответствующего разрядного норматива или требования.</w:t>
      </w:r>
      <w:r w:rsidRPr="00695F21">
        <w:rPr>
          <w:vanish/>
        </w:rPr>
        <w:br/>
        <w:t xml:space="preserve">Организации, имеющие право присваивать спортивные разряды, должны оформлять необходимые документы в течение месяца с момента выполнения </w:t>
      </w:r>
    </w:p>
    <w:p w:rsidR="00695F21" w:rsidRDefault="00695F21" w:rsidP="00761056">
      <w:pPr>
        <w:ind w:firstLine="567"/>
      </w:pPr>
      <w:r w:rsidRPr="00695F21">
        <w:rPr>
          <w:vanish/>
        </w:rPr>
        <w:t>соответствующего разрядного норматива или требования.</w:t>
      </w:r>
      <w:r w:rsidRPr="00695F21">
        <w:rPr>
          <w:vanish/>
        </w:rPr>
        <w:br/>
      </w:r>
      <w:r w:rsidRPr="00695F21">
        <w:br/>
      </w:r>
      <w:r w:rsidRPr="00695F21">
        <w:rPr>
          <w:b/>
        </w:rPr>
        <w:t>Глава 1. Понятие. Общая характеристика</w:t>
      </w:r>
      <w:r w:rsidRPr="00695F21">
        <w:rPr>
          <w:b/>
        </w:rPr>
        <w:br/>
        <w:t>1.1 Понятие единой всероссийской спортивной классификации</w:t>
      </w:r>
      <w:r w:rsidRPr="00695F21">
        <w:br/>
      </w:r>
      <w:r w:rsidRPr="00695F21">
        <w:br/>
        <w:t xml:space="preserve">Единая всероссийская спортивная классификация (ЕВСК) — нормативный документ, определяющий порядок присвоения и подтверждения спортивных званий и разрядов в Российской Федерации. Определяет нормы, выполнение которых необходимо для присвоения званий и разрядов для всех официально признанных видов спорта. В СССР действовала Единая Всесоюзная спортивная классификация. Первая ЕВСК в России была введена в 1994 году, она была рассчитана на период до 1996 года. </w:t>
      </w:r>
      <w:r w:rsidRPr="00695F21">
        <w:br/>
        <w:t>ЕВСК является единственным нормативным документом, определяющим порядок присвоения официальных спортивных званий и разрядов и требования к спортсменам, претендующим на эти звания. ЕВСК формируется в соответствии с Всероссийским реестром видов спорта и перечнем видов спорта, признанных Министерством спорта Российской Федерации.</w:t>
      </w:r>
      <w:r w:rsidRPr="00695F21">
        <w:br/>
        <w:t>ЕВСК определяет как собственно нормативы, которые должен выполнить спортсмен для получения звания, так и условия, в которых эти нормативы должны выполняться: уровень соревнований, квалификацию судей, уровень противников. Требования устанавливаются индивидуально для каждого вида спорта, с учётом как его специфики, таки уровня развития данного вида в Российской Федерации.</w:t>
      </w:r>
      <w:r w:rsidRPr="00695F21">
        <w:br/>
        <w:t>ЕВСК разрабатывается и принимается сроком на четыре года. Может действовать одновременно несколько редакций ЕВСК, если они определяют требования к разным видам спорта.</w:t>
      </w:r>
      <w:r w:rsidRPr="00695F21">
        <w:br/>
      </w:r>
      <w:r w:rsidRPr="00695F21">
        <w:rPr>
          <w:b/>
        </w:rPr>
        <w:br/>
        <w:t xml:space="preserve">Глава 2. </w:t>
      </w:r>
      <w:r w:rsidRPr="00695F21">
        <w:rPr>
          <w:b/>
        </w:rPr>
        <w:br/>
        <w:t>2.1 Задачи Единой всероссийской спортивной классификации</w:t>
      </w:r>
      <w:r w:rsidRPr="00695F21">
        <w:br/>
      </w:r>
      <w:r w:rsidRPr="00695F21">
        <w:br/>
        <w:t>1. Способствовать привлечению граждан России к активным занятиям спортом, повышать уровень всесторонней физической подготовленности и спортивного мастерства занимающихся спортом.</w:t>
      </w:r>
      <w:r w:rsidRPr="00695F21">
        <w:br/>
        <w:t>2. Устанавливать разрядные нормы и требования, а также условия их выполнения.</w:t>
      </w:r>
      <w:r w:rsidRPr="00695F21">
        <w:br/>
        <w:t>3. Определять порядок присвоения спортивных званий и разрядов в соответствии с уровнем развития спорта в стране и в мире и задачами, стоящими перед конкретным видом спорта.</w:t>
      </w:r>
      <w:r w:rsidRPr="00695F21">
        <w:br/>
        <w:t>4. Содействовать развитию видов спорта, совершенствовать систему проведения соревнований.</w:t>
      </w:r>
      <w:r w:rsidRPr="00695F21">
        <w:br/>
      </w:r>
      <w:r w:rsidRPr="00695F21">
        <w:br/>
      </w:r>
      <w:r w:rsidRPr="00695F21">
        <w:rPr>
          <w:b/>
        </w:rPr>
        <w:t>2.2. Общие положения</w:t>
      </w:r>
      <w:r w:rsidRPr="00695F21">
        <w:br/>
      </w:r>
      <w:r w:rsidRPr="00695F21">
        <w:br/>
        <w:t>Спортивные звания и разряды присваиваются по видам спорта, включенным в установленном порядке в Государственный реестр видов спорта, признанных на территории Российской Федерации.</w:t>
      </w:r>
      <w:r w:rsidRPr="00695F21">
        <w:br/>
        <w:t>По национальным видам спорта, получившим развитие в отдельном субъекте Российской Федерации, разрядные нормы и требования, условия их выполнения определяются классификациями, разработанными соответствующими органами исполнительной власти в области физической культуры и спорта субъекта Российской Федерации и согласованными с федеральным органом исполнительной власти в области физической культуры и спорта.</w:t>
      </w:r>
      <w:r w:rsidRPr="00695F21">
        <w:br/>
        <w:t xml:space="preserve">Спорт - "составная часть физической культуры, исторически сложившаяся в форме соревновательной деятельности и специальной практики подготовки человека к </w:t>
      </w:r>
      <w:r w:rsidRPr="00695F21">
        <w:lastRenderedPageBreak/>
        <w:t>соревнованиям" (ФЗ-80 от 13.01.99).</w:t>
      </w:r>
      <w:r w:rsidRPr="00695F21">
        <w:br/>
        <w:t>Вид спорта &lt;*&gt; - составная часть спорта, в основе которой лежат систематические тренировки и участие в соревнованиях с целью достижения спортсменом наивысших показателей. В результате тренировок у спортсменов в системах организма не должны происходить необратимые негативные изменения.</w:t>
      </w:r>
      <w:r w:rsidRPr="00695F21">
        <w:br/>
      </w:r>
      <w:r w:rsidRPr="00695F21">
        <w:br/>
        <w:t>&lt;*&gt; Отличительные признаки вида спорта:</w:t>
      </w:r>
      <w:r w:rsidRPr="00695F21">
        <w:br/>
        <w:t>- среда занятий;</w:t>
      </w:r>
      <w:r w:rsidRPr="00695F21">
        <w:br/>
        <w:t>- используемый инвентарь - без учета защитных средств;</w:t>
      </w:r>
      <w:r w:rsidRPr="00695F21">
        <w:br/>
        <w:t>- правила соревнований - основные принципы.</w:t>
      </w:r>
      <w:r w:rsidRPr="00695F21">
        <w:br/>
      </w:r>
      <w:r w:rsidRPr="00695F21">
        <w:br/>
        <w:t>Спортивная дисциплина (версия, стиль) - неотъемлемая составляющая вида спорта, включающая в себя один или несколько видов соревнований (программы).</w:t>
      </w:r>
      <w:r w:rsidRPr="00695F21">
        <w:br/>
        <w:t>Вид соревнований (программы) - состязания по виду спорта или одной из его дисциплин, приводящие к распределению мест среди участников.</w:t>
      </w:r>
      <w:r w:rsidRPr="00695F21">
        <w:br/>
        <w:t>Чемпионат - соревнования среди сильнейших спортсменов (команд), возраст которых определяется положением о соревнованиях.</w:t>
      </w:r>
      <w:r w:rsidRPr="00695F21">
        <w:br/>
        <w:t>Первенство - соревнования среди спортсменов (команд) различных возрастных групп, возраст которых определяется положением о соревнованиях.</w:t>
      </w:r>
      <w:r w:rsidRPr="00695F21">
        <w:br/>
        <w:t>Официальные соревнования - соревнования, включенные в Единый календарный план всероссийских и международных спортивных мероприятий, календарный план всероссийских обществ, ведомств, по согласованию с федерациями по видам спорта, а также в перечень дополнительных соревнований, определяемых комиссией по ЕВСК.</w:t>
      </w:r>
      <w:r w:rsidRPr="00695F21">
        <w:br/>
        <w:t>Чемпионаты, первенства, розыгрыши кубков и другие официальные соревнования Российской Федерации, а также международные спортивные соревнования на территории Российской Федерации, мероприятия по подготовке к участию в международных спортивных соревнованиях и участию в них сборных команд Российской Федерации по различным видам спорта, предусмотренные Единым календарным планом всероссийских и международных спортивных мероприятий, имеют право проводить аккредитованные общероссийские федерации (союзы, ассоциации) по различным видам спорта (ФЗ-80 от 13.01.99).</w:t>
      </w:r>
      <w:r w:rsidRPr="00695F21">
        <w:br/>
        <w:t>Разрядные нормы - выражены в мерах длины, веса и времени Международной системы единиц (СИ).</w:t>
      </w:r>
      <w:r w:rsidRPr="00695F21">
        <w:br/>
        <w:t>Разрядные требования - выражены в очках, баллах, занятом месте в командных или личных соревнованиях, в победах над соперником, достиж</w:t>
      </w:r>
      <w:r>
        <w:t>ением определенного рейтинга.</w:t>
      </w:r>
      <w:r>
        <w:br/>
      </w:r>
      <w:r w:rsidRPr="00695F21">
        <w:rPr>
          <w:b/>
        </w:rPr>
        <w:br/>
        <w:t>2.3. Спортивные звания и разряды</w:t>
      </w:r>
      <w:r w:rsidRPr="00695F21">
        <w:br/>
      </w:r>
      <w:r w:rsidRPr="00695F21">
        <w:br/>
        <w:t>1. В соответствии с разрядными нормами и требованиями классификации спортсменам присваиваются спортивные звания и разряды.</w:t>
      </w:r>
      <w:r w:rsidRPr="00695F21">
        <w:br/>
        <w:t>Спортивные звания:</w:t>
      </w:r>
      <w:r w:rsidRPr="00695F21">
        <w:br/>
        <w:t>- "Мастер спорта России международного класса" (МСМК) или "Гроссмейстер России";</w:t>
      </w:r>
      <w:r w:rsidRPr="00695F21">
        <w:br/>
        <w:t>- "Мастер спорта России"(МС), "Мастер спорта России (по национальному виду спорта)".</w:t>
      </w:r>
      <w:r w:rsidRPr="00695F21">
        <w:br/>
        <w:t>Спортивные разряды:</w:t>
      </w:r>
      <w:r w:rsidRPr="00695F21">
        <w:br/>
        <w:t>- "Кандидат в мастера спорта" (КМС);</w:t>
      </w:r>
      <w:r w:rsidRPr="00695F21">
        <w:br/>
        <w:t>- I разряд;</w:t>
      </w:r>
      <w:r w:rsidRPr="00695F21">
        <w:br/>
        <w:t>- II разряд;</w:t>
      </w:r>
      <w:r w:rsidRPr="00695F21">
        <w:br/>
        <w:t>- III разряд;</w:t>
      </w:r>
      <w:r w:rsidRPr="00695F21">
        <w:br/>
        <w:t>- I юношеский разряд;</w:t>
      </w:r>
      <w:r w:rsidRPr="00695F21">
        <w:br/>
        <w:t>- II юношеский разряд;</w:t>
      </w:r>
      <w:r w:rsidRPr="00695F21">
        <w:br/>
        <w:t>- III юношеский разряд.</w:t>
      </w:r>
      <w:r w:rsidRPr="00695F21">
        <w:br/>
        <w:t xml:space="preserve">2. Разрядные нормы и разрядные требования устанавливаются с учетом особенностей </w:t>
      </w:r>
      <w:r w:rsidRPr="00695F21">
        <w:lastRenderedPageBreak/>
        <w:t>развития вида спорта, пола и возраста спортсменов. Они определяются показателями, предусмотренными классификацией по виду спорта.</w:t>
      </w:r>
      <w:r w:rsidRPr="00695F21">
        <w:br/>
        <w:t>В отдельных видах спорта предусмотрены разрядные нормы и разрядные требования.</w:t>
      </w:r>
    </w:p>
    <w:p w:rsidR="00C03B28" w:rsidRDefault="00695F21" w:rsidP="00761056">
      <w:pPr>
        <w:ind w:firstLine="567"/>
        <w:rPr>
          <w:b/>
        </w:rPr>
      </w:pPr>
      <w:r w:rsidRPr="00695F21">
        <w:rPr>
          <w:b/>
        </w:rPr>
        <w:br/>
        <w:t>2.4. Возрастные требования при присвоении спортивных званий и разрядов</w:t>
      </w:r>
      <w:r w:rsidRPr="00695F21">
        <w:br/>
      </w:r>
      <w:r w:rsidRPr="00695F21">
        <w:br/>
        <w:t>Возрастные группы участников соревнований - взрослые, молодежь, юниоры, юноши разных возрастов - определяются правилами соревнований международных федераций; в видах спорта, не имеющих международных объединений, - правилами всероссийских федераций (союзов, ассоциаций) по видам спорта.</w:t>
      </w:r>
      <w:r w:rsidRPr="00695F21">
        <w:br/>
      </w:r>
      <w:r w:rsidRPr="00695F21">
        <w:br/>
      </w:r>
      <w:r w:rsidRPr="00695F21">
        <w:rPr>
          <w:b/>
        </w:rPr>
        <w:t>2.5. Ранг соревнований для присвоения спортивных званий и разрядов</w:t>
      </w:r>
      <w:r w:rsidRPr="00695F21">
        <w:br/>
      </w:r>
      <w:r w:rsidRPr="00695F21">
        <w:br/>
        <w:t>1. Виды спорта, включенные в ЕВСК, условно делятся на группы:</w:t>
      </w:r>
      <w:r w:rsidRPr="00695F21">
        <w:br/>
        <w:t>- виды спорта, имеющие признание МОК и вошедшие в олимпийскую программу. Соревнования проводятся в соответствии с правилами спортивных международных федераций, признанных Международным олимпийским комитетом (МОК), членами которых являются всероссийские федерации (союзы, ассоциации);</w:t>
      </w:r>
      <w:r w:rsidRPr="00695F21">
        <w:br/>
        <w:t>- виды спорта, имеющие признание МОК, но не вошедшие в олимпийскую программу. Соревнования проводятся в соответствии с правилами спортивных международных федераций, признанных Международным олимпийским комитетом (МОК), членами которых являются всероссийские федерации (союзы, ассоциации);</w:t>
      </w:r>
      <w:r w:rsidRPr="00695F21">
        <w:br/>
        <w:t>- виды спорта, не получившие признание МОК, но имеющие спортивные международные федерации. Соревнования проводятся в соответствии с правилами спортивных международных федераций, членами которых являются всероссийские федерации (союзы, ассоциации);</w:t>
      </w:r>
      <w:r w:rsidRPr="00695F21">
        <w:br/>
        <w:t>- виды спорта, получившие развитие на территории Российской Федерации или в отдельном субъекте Российской Федерации (национальные виды спорта);</w:t>
      </w:r>
      <w:r w:rsidRPr="00695F21">
        <w:br/>
        <w:t>- прикладные виды спорта, культивируемые в ведомственных организациях Российской Федерации.</w:t>
      </w:r>
      <w:r w:rsidRPr="00695F21">
        <w:br/>
        <w:t>2. Ранг "Олимпийские игры" определяется МОК. Ранг "чемпионат", "Кубок", "первенство" мира или Европы, "международный турнир" определяется соответствующей спортивной международной федерацией, признанной МОК. По видам спорта, не имеющим признание МОК в ранге "чемпионат", "Кубок", "первенство" мира, могут быть признаны соревнования, в которых участвуют (культивируют) не менее 20 национальных команд, а в ранге "чемпионат", "Кубок", "первенство" Европы - при участии в соревнованиях не менее 10 национальных сборных команд.</w:t>
      </w:r>
      <w:r w:rsidRPr="00695F21">
        <w:br/>
        <w:t>3. Ранг международных соревнований - всемирные Игры по неолимпийским видам спорта, всемирная универсиада по прикладным и техническим видам спорта - устанавливается в соответствии с требованиями международных организаций.</w:t>
      </w:r>
      <w:r w:rsidRPr="00695F21">
        <w:br/>
        <w:t>4. Ранг "чемпионат", "Кубок", "первенство" России определяется включением соревнований федеральным органом исполнительной власти в области физической культуры и спорта в Единый календарный план физкультурно-оздоровительных и спортивных мероприятий, при условии участия не менее половины субъектов Российской Федерации, культивирующих данный вид спорта. Проводятся всероссийскими федерациями (союзами, ассоциациями), аттестованными по данному виду спорта, и в соответствии с правилами, согласованными федеральным органом исполнительной власти в области физической культуры и спорта.</w:t>
      </w:r>
      <w:r w:rsidRPr="00695F21">
        <w:br/>
        <w:t>5. Комплексные соревнования: Всероссийские спартакиады, за исключением отраслевых и ведомственных, классифицируются как чемпионаты; Всероссийские спартакиады, за исключением отраслевых и ведомственных - школьников (учащихся), молодежные и студенческие игры, классифицируются как первенства.</w:t>
      </w:r>
      <w:r w:rsidRPr="00695F21">
        <w:br/>
      </w:r>
      <w:r w:rsidRPr="00695F21">
        <w:lastRenderedPageBreak/>
        <w:t>6. Ранг "всероссийский" получают соревнования, включенные федеральным органом исполнительной власти в области физической культуры и спорта в Единый календарный план всероссийских и международных спортивных мероприятий, при условии участия в них не менее 5-ти спортсменов в каждом виде программы, входящих по итогам предыдущего года в</w:t>
      </w:r>
      <w:r w:rsidR="001C4959">
        <w:t xml:space="preserve"> </w:t>
      </w:r>
      <w:r w:rsidRPr="00695F21">
        <w:t>число 10 сильнейших в России - в чемпионатах, Кубках и первенствах России, рейтингах.</w:t>
      </w:r>
      <w:r w:rsidRPr="00695F21">
        <w:br/>
        <w:t xml:space="preserve">Ранг "региональный", "зональный" получают соревнования, включенные в Единый календарный план всероссийских и международных спортивных мероприятий, в которых участвуют не менее 5-ти спортсменов в каждом виде программы, входящих по итогам предыдущего года в число 10 сильнейших в региональных, зональных чемпионатах, Кубках или первенствах. </w:t>
      </w:r>
      <w:r w:rsidRPr="00695F21">
        <w:br/>
        <w:t>7. Ранг чемпионатов, Кубков и первенств всероссийских обществ и ведомств получают соревнования, проводимые ими и согласованные с всероссийскими федерациями и включенные в Единый календарный план всероссийских и международных спортивных мероприятий, календарный план обществ или ведомств при условии, что в них участвуют не менее половины территорий России, культивирующих данный вид спорта.</w:t>
      </w:r>
      <w:r w:rsidRPr="00695F21">
        <w:br/>
        <w:t>8. Ранг соревнований субъектов Российской Федерации определяется органом исполнительной власти субъекта Российской Федерации в области</w:t>
      </w:r>
      <w:r w:rsidR="00836DFC">
        <w:t xml:space="preserve"> физической культуры и спорта.</w:t>
      </w:r>
      <w:r w:rsidRPr="00695F21">
        <w:br/>
      </w:r>
      <w:r w:rsidRPr="00695F21">
        <w:br/>
      </w:r>
      <w:r w:rsidRPr="00695F21">
        <w:rPr>
          <w:b/>
        </w:rPr>
        <w:t>2.6. Условия присвоения спортивных званий и разрядов</w:t>
      </w:r>
      <w:r w:rsidRPr="00695F21">
        <w:br/>
      </w:r>
      <w:r w:rsidRPr="00695F21">
        <w:br/>
        <w:t>1. Спортивные звания "Мастер спорта России международного класса", "Гроссмейстер России", "Мастер спорта России международного класса (среди инвалидов)", "Мастер спорта России", "Мастер спорта России (среди инвалидов)", "Мастер спорта России (по национальному виду спорта)" присваиваются спортсменам - гражданам Российской Федерации.</w:t>
      </w:r>
      <w:r w:rsidRPr="00695F21">
        <w:br/>
        <w:t>2. Спортивные звания и разряды присваиваются спортсменам, выполнившим установленные нормы и требования ЕВСК в соревнованиях:</w:t>
      </w:r>
      <w:r w:rsidRPr="00695F21">
        <w:br/>
        <w:t xml:space="preserve">- включенных федеральным органом исполнительной власти в области </w:t>
      </w:r>
      <w:r w:rsidRPr="00695F21">
        <w:br/>
        <w:t>физической культуры и спорта в Единый календарный план всероссийских и международных спортивных мероприятий, календарный план обществ и ведомств, которые проводятся в соответствии с положениями, утвержденными всероссийскими федерациями, союзами, ассоциациями, согласованными федеральным органом исполнительной власти в области физической культуры и спорта и Олимпийским комитетом России;</w:t>
      </w:r>
      <w:r w:rsidRPr="00695F21">
        <w:br/>
        <w:t>- включенных органом исполнительной власти субъекта Российской Федерации в области физической культуры и спорта в план физкультурно-оздоровительных и спортивных мероприятий, которые проводятся в соответствии с положениями о соревнованиях, утвержденными органом исполнительной власти субъекта Российской Федерации в области физической культуры и спорта;</w:t>
      </w:r>
      <w:r w:rsidRPr="00695F21">
        <w:br/>
        <w:t>- включенных спортивными организациями, имеющими право присваивать спортивные массовые разряды, в план физкультурно-оздоровительных и спортивных мероприятий, которые проводятся в соответствии с положениями о соревнованиях, утвержденными спортивными организациями, имеющими право присваивать спортивные массовые разряды.</w:t>
      </w:r>
      <w:r w:rsidRPr="00695F21">
        <w:br/>
        <w:t>3. Спортивные звания присваиваются при условии выполнения спортсменами разрядных норм и требований, если в состав главной судейской коллегии, проводящей соревнования по данному виду спорта или дисциплине, входят судьи соответствующего уровня, предусмотренного положением о судействе соревнований.</w:t>
      </w:r>
      <w:r w:rsidRPr="00695F21">
        <w:br/>
        <w:t>4. Для присвоения званий МСМК и МС в главной судейской коллегии должно быть не менее 3-х судей республиканской (всероссийской) категории.</w:t>
      </w:r>
      <w:r w:rsidRPr="00695F21">
        <w:br/>
      </w:r>
      <w:r w:rsidRPr="00695F21">
        <w:lastRenderedPageBreak/>
        <w:t>Для присвоения спортивных разрядов:</w:t>
      </w:r>
      <w:r w:rsidRPr="00695F21">
        <w:br/>
        <w:t>- КМС - 2-х судей республиканской (всероссийской) категории и 3-х судей 1-й категории;</w:t>
      </w:r>
      <w:r w:rsidRPr="00695F21">
        <w:br/>
        <w:t>- I разряда - 2-х судей республиканской (всероссийской) категории и 2-х судей 1-й категории;</w:t>
      </w:r>
      <w:r w:rsidRPr="00695F21">
        <w:br/>
        <w:t>- II и III разрядов - 2-х судей 1-й категории и 2-х судей 2-й категории;</w:t>
      </w:r>
      <w:r w:rsidRPr="00695F21">
        <w:br/>
        <w:t>- юношеских разрядов - 2-х судей 2-й катего</w:t>
      </w:r>
      <w:r w:rsidR="00836DFC">
        <w:t>рии и 2-х судей по спорту.</w:t>
      </w:r>
      <w:r w:rsidR="00836DFC">
        <w:br/>
      </w:r>
      <w:r w:rsidRPr="00695F21">
        <w:br/>
      </w:r>
      <w:r w:rsidRPr="00695F21">
        <w:br/>
      </w:r>
      <w:r w:rsidRPr="00695F21">
        <w:rPr>
          <w:b/>
        </w:rPr>
        <w:t>2.7. Порядок присвоения спортивных званий и разрядов</w:t>
      </w:r>
      <w:r w:rsidRPr="00695F21">
        <w:br/>
      </w:r>
      <w:r w:rsidRPr="00695F21">
        <w:br/>
        <w:t>1. Звания "Мастер спорта России международного класса", "Гроссмейстер России", "Мастер спорта России международного класса (среди инвалидов)", "Мастер спорта России", "Мастер спорта России (среди инвалидов)", "Мастер спорта России (по национальному виду спорта)" присваиваются федеральным органом исполнительной власти в области физической культуры и спорта по представлению:</w:t>
      </w:r>
      <w:r w:rsidRPr="00695F21">
        <w:br/>
        <w:t>- органов исполнительной власти субъекта Российской Федерации в области физической культуры и спорта и согласованию с всероссийскими федерациями (союзами, ассоциациями) по виду спорта;</w:t>
      </w:r>
      <w:r w:rsidRPr="00695F21">
        <w:br/>
        <w:t>- СК МО России, ОГО ВФСО "Динамо", РОСТО, МЧС России, РОСИНКАС и согласованные с всероссийскими федерациями (союзами, ассоциациями) по виду спорта - прикладные и технические виды спорта.</w:t>
      </w:r>
      <w:r w:rsidRPr="00695F21">
        <w:br/>
        <w:t>2. Разряд "Кандидат в мастера спорта" присваивается органом исполнительной власти в области физической культуры и спорта субъекта Российской Федерации.</w:t>
      </w:r>
      <w:r w:rsidRPr="00695F21">
        <w:br/>
        <w:t>3. Списки спортивных организаций, имеющих право присваивать спортивные массовые разряды, утверждаются органом исполнительной власти в области физической культуры и спорта субъекта Российской Федерации.</w:t>
      </w:r>
      <w:r w:rsidRPr="00695F21">
        <w:br/>
        <w:t>4. По видам спорта, объединяемым СК МО России, ОГО ВФСО "Динамо", РОСТО, МЧС России, РОСИНКАС, порядок присвоения спортивных разрядов определяется инструкциями, утвержденными этими организациями и согласованными с федеральным органом исполнительной власти в области физической культуры и спорта.</w:t>
      </w:r>
      <w:r w:rsidRPr="00695F21">
        <w:br/>
        <w:t>5. Спортсмену, удостоенному спортивного звания, вручаются от имени федерального органа исполнительной власти в области физической культуры и спорта соответствующие удостоверение и знак.</w:t>
      </w:r>
      <w:r w:rsidRPr="00695F21">
        <w:br/>
        <w:t>Спортсмену, выполнившему разрядные требования - "Кандидат в мастера спорта", I разряд, вручаются от имени органа исполнительной власти субъекта Российской Федерации в области физической культуры и спорта соответствующие удостоверение и знак.</w:t>
      </w:r>
      <w:r w:rsidRPr="00695F21">
        <w:br/>
        <w:t>Спортсмену, выполнившему разрядные требования - II разряд, III разряд, юношеский разряд, вручаются от имени спортивной организации соответствующие удостоверение и знак.</w:t>
      </w:r>
      <w:r w:rsidRPr="00695F21">
        <w:br/>
        <w:t>Образцы всех удостоверений и знаков утверждаются федеральным органом исполнительной власти в области физической культуры и спорта.</w:t>
      </w:r>
      <w:r w:rsidRPr="00695F21">
        <w:br/>
        <w:t>Организации, имеющие право представлять спортсмена к спортивному званию, должны направлять документы в федеральный орган исполнительной власти в области физической культуры и спорта в течение шести месяцев с момента выполнения соответствующего разрядного норматива или требования.</w:t>
      </w:r>
      <w:r w:rsidRPr="00695F21">
        <w:br/>
        <w:t>Организации, имеющие право присваивать спортивные разряды, должны оформлять необходимые документы в течение месяца с момента выполнения соответствующего разрядно</w:t>
      </w:r>
      <w:r w:rsidR="00836DFC">
        <w:t>го норматива или требования.</w:t>
      </w:r>
      <w:r w:rsidR="00836DFC">
        <w:br/>
      </w:r>
      <w:r w:rsidR="00836DFC">
        <w:br/>
      </w:r>
      <w:r w:rsidRPr="00695F21">
        <w:rPr>
          <w:b/>
        </w:rPr>
        <w:t>2.8. Права спортсменов</w:t>
      </w:r>
    </w:p>
    <w:p w:rsidR="00695F21" w:rsidRPr="00695F21" w:rsidRDefault="00C03B28" w:rsidP="00761056">
      <w:pPr>
        <w:ind w:firstLine="567"/>
      </w:pPr>
      <w:r>
        <w:lastRenderedPageBreak/>
        <w:br/>
      </w:r>
      <w:r w:rsidR="00695F21" w:rsidRPr="00695F21">
        <w:t>Спортсмен имеет право:</w:t>
      </w:r>
      <w:r w:rsidR="00695F21" w:rsidRPr="00695F21">
        <w:br/>
        <w:t>а) на участие в соревнованиях по виду спорта, в которых он может выполнить требования ЕВСК, если при этом не нарушаются требования, изложенные в положении о соревнованиях;</w:t>
      </w:r>
      <w:r w:rsidR="00695F21" w:rsidRPr="00695F21">
        <w:br/>
        <w:t>б) на присвоение ему спортивных разрядов и званий, при условии выполнения установленных в классификации норм и требований;</w:t>
      </w:r>
      <w:r w:rsidR="00695F21" w:rsidRPr="00695F21">
        <w:br/>
        <w:t>в) на получение соответствующих удостоверений и знаков.</w:t>
      </w:r>
      <w:r w:rsidR="00695F21" w:rsidRPr="00695F21">
        <w:br/>
        <w:t>Спортивные организации и их руководители несут персональную ответственность за нарушение прав спортсменов и достоверность информации в представленных документах на присвоение спортивных званий и разрядов.</w:t>
      </w:r>
      <w:r w:rsidR="00695F21" w:rsidRPr="00695F21">
        <w:br/>
        <w:t>2.9. Зачетные классификационные книжки спортсменов, учет и отчетность</w:t>
      </w:r>
      <w:r w:rsidR="00695F21" w:rsidRPr="00695F21">
        <w:br/>
      </w:r>
      <w:r w:rsidR="00695F21" w:rsidRPr="00695F21">
        <w:br/>
        <w:t>1. Физкультурно-спортивные организации на основании приказов и постановлений о присвоении спортивного звания или разряда оформляют зачетные классификационные книжки и регистрируют их в установленном порядке.</w:t>
      </w:r>
      <w:r w:rsidR="00695F21" w:rsidRPr="00695F21">
        <w:br/>
        <w:t>2. В зачетных классификационных книжках спортсменов отмечаются результаты соревнований, присвоение последующего разряда (звания) и прохождение спортсменом медицинского обследования.</w:t>
      </w:r>
      <w:r w:rsidR="00695F21" w:rsidRPr="00695F21">
        <w:br/>
        <w:t>Образцы зачетных классификационных книжек утверждаются федеральным органом исполнительной власти в области физической куль</w:t>
      </w:r>
      <w:r w:rsidR="00695F21">
        <w:t>туры и спорта.</w:t>
      </w:r>
    </w:p>
    <w:p w:rsidR="00C03B28" w:rsidRDefault="00C03B28" w:rsidP="00761056">
      <w:pPr>
        <w:ind w:firstLine="567"/>
      </w:pPr>
    </w:p>
    <w:p w:rsidR="001C4959" w:rsidRDefault="001C4959" w:rsidP="00761056">
      <w:pPr>
        <w:ind w:firstLine="567"/>
        <w:rPr>
          <w:b/>
        </w:rPr>
      </w:pPr>
      <w:r>
        <w:rPr>
          <w:b/>
        </w:rPr>
        <w:t xml:space="preserve">Глава </w:t>
      </w:r>
      <w:r w:rsidR="00836DFC">
        <w:rPr>
          <w:b/>
        </w:rPr>
        <w:t xml:space="preserve">3. </w:t>
      </w:r>
    </w:p>
    <w:p w:rsidR="00695F21" w:rsidRPr="00836DFC" w:rsidRDefault="001C4959" w:rsidP="00761056">
      <w:pPr>
        <w:ind w:firstLine="567"/>
        <w:rPr>
          <w:u w:val="double"/>
        </w:rPr>
      </w:pPr>
      <w:r>
        <w:rPr>
          <w:b/>
        </w:rPr>
        <w:t xml:space="preserve">3.1. </w:t>
      </w:r>
      <w:r w:rsidR="00836DFC">
        <w:rPr>
          <w:b/>
        </w:rPr>
        <w:t>Присвоение разрядов спортсменам СШОР по баскетболу.</w:t>
      </w:r>
    </w:p>
    <w:p w:rsidR="00836DFC" w:rsidRDefault="00836DFC" w:rsidP="00761056">
      <w:pPr>
        <w:ind w:firstLine="567"/>
      </w:pPr>
      <w:r w:rsidRPr="00836DFC">
        <w:t xml:space="preserve">1. Юношеские разряды по баскетболу </w:t>
      </w:r>
      <w:r w:rsidR="00741AF3">
        <w:t>присваиваются СШОР по</w:t>
      </w:r>
      <w:r w:rsidR="00C03B28">
        <w:t xml:space="preserve"> баскетболу. </w:t>
      </w:r>
      <w:r w:rsidRPr="00836DFC">
        <w:br/>
        <w:t xml:space="preserve">2.  II и III разряды баскетболу присваиваются </w:t>
      </w:r>
      <w:r>
        <w:t>Управлением</w:t>
      </w:r>
      <w:r w:rsidRPr="00836DFC">
        <w:t xml:space="preserve"> </w:t>
      </w:r>
      <w:r w:rsidRPr="00836DFC">
        <w:rPr>
          <w:iCs/>
          <w:color w:val="000000"/>
          <w:sz w:val="21"/>
          <w:szCs w:val="21"/>
          <w:shd w:val="clear" w:color="auto" w:fill="FFFFFF"/>
        </w:rPr>
        <w:t>физической культуры и массового спорта Администрации города Вологды</w:t>
      </w:r>
      <w:r w:rsidR="00741AF3">
        <w:rPr>
          <w:iCs/>
          <w:color w:val="000000"/>
          <w:sz w:val="21"/>
          <w:szCs w:val="21"/>
          <w:shd w:val="clear" w:color="auto" w:fill="FFFFFF"/>
        </w:rPr>
        <w:t xml:space="preserve"> представлению по СШОР по баскетболу.</w:t>
      </w:r>
    </w:p>
    <w:p w:rsidR="001C4959" w:rsidRDefault="00836DFC" w:rsidP="00761056">
      <w:pPr>
        <w:ind w:firstLine="567"/>
      </w:pPr>
      <w:r>
        <w:t>3.</w:t>
      </w:r>
      <w:r w:rsidR="001C4959">
        <w:t>КМС и I</w:t>
      </w:r>
      <w:r w:rsidRPr="001C4959">
        <w:t xml:space="preserve"> </w:t>
      </w:r>
      <w:r>
        <w:t xml:space="preserve">разряд по баскетболу присваивается </w:t>
      </w:r>
      <w:r w:rsidR="001C4959">
        <w:t xml:space="preserve">Департаментом физической культуры и спорта Вологодской области </w:t>
      </w:r>
      <w:r w:rsidR="00C03B28">
        <w:t>по представлению Федерации баскетбола Вологодской области</w:t>
      </w:r>
      <w:r w:rsidR="00741AF3">
        <w:t>.</w:t>
      </w:r>
    </w:p>
    <w:p w:rsidR="001C4959" w:rsidRDefault="001C4959" w:rsidP="00761056">
      <w:pPr>
        <w:ind w:firstLine="567"/>
      </w:pPr>
      <w:r>
        <w:t>4.</w:t>
      </w:r>
      <w:r w:rsidRPr="001C4959">
        <w:t xml:space="preserve"> </w:t>
      </w:r>
      <w:r w:rsidRPr="00695F21">
        <w:t>Спортивные звания:</w:t>
      </w:r>
      <w:r w:rsidRPr="00695F21">
        <w:br/>
        <w:t xml:space="preserve">- "Мастер спорта России международного класса" </w:t>
      </w:r>
      <w:r>
        <w:t>(МСМК) ;</w:t>
      </w:r>
      <w:r>
        <w:br/>
        <w:t xml:space="preserve">- "Мастер спорта России"(МС) присваиваются Министерством спорта Российской Федерации по представлению Федерации баскетбола Вологодской области и Департаментом физической культуры и спорта Вологодской области </w:t>
      </w:r>
      <w:r w:rsidR="00C03B28">
        <w:t>.</w:t>
      </w:r>
    </w:p>
    <w:p w:rsidR="00741AF3" w:rsidRDefault="00741AF3" w:rsidP="00761056">
      <w:pPr>
        <w:ind w:firstLine="567"/>
      </w:pPr>
      <w:bookmarkStart w:id="0" w:name="_GoBack"/>
      <w:bookmarkEnd w:id="0"/>
    </w:p>
    <w:sectPr w:rsidR="00741A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86B92"/>
    <w:multiLevelType w:val="multilevel"/>
    <w:tmpl w:val="173A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2A7214"/>
    <w:multiLevelType w:val="multilevel"/>
    <w:tmpl w:val="7000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7B6B4C"/>
    <w:multiLevelType w:val="multilevel"/>
    <w:tmpl w:val="0B0AF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5E4766"/>
    <w:multiLevelType w:val="multilevel"/>
    <w:tmpl w:val="8C0C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B4F"/>
    <w:rsid w:val="000A0B26"/>
    <w:rsid w:val="00151E45"/>
    <w:rsid w:val="001C4959"/>
    <w:rsid w:val="001D4E73"/>
    <w:rsid w:val="002669B4"/>
    <w:rsid w:val="00286661"/>
    <w:rsid w:val="002E2858"/>
    <w:rsid w:val="003657A7"/>
    <w:rsid w:val="003C58C3"/>
    <w:rsid w:val="005237AB"/>
    <w:rsid w:val="00695F21"/>
    <w:rsid w:val="00741AF3"/>
    <w:rsid w:val="00761056"/>
    <w:rsid w:val="00790FF7"/>
    <w:rsid w:val="00824B4F"/>
    <w:rsid w:val="00836DFC"/>
    <w:rsid w:val="00B80371"/>
    <w:rsid w:val="00C03B28"/>
    <w:rsid w:val="00CC62AB"/>
    <w:rsid w:val="00F041DE"/>
    <w:rsid w:val="00F67619"/>
    <w:rsid w:val="00F95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E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3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E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3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437836">
      <w:bodyDiv w:val="1"/>
      <w:marLeft w:val="0"/>
      <w:marRight w:val="0"/>
      <w:marTop w:val="0"/>
      <w:marBottom w:val="0"/>
      <w:divBdr>
        <w:top w:val="none" w:sz="0" w:space="0" w:color="auto"/>
        <w:left w:val="none" w:sz="0" w:space="0" w:color="auto"/>
        <w:bottom w:val="none" w:sz="0" w:space="0" w:color="auto"/>
        <w:right w:val="none" w:sz="0" w:space="0" w:color="auto"/>
      </w:divBdr>
    </w:div>
    <w:div w:id="911546985">
      <w:bodyDiv w:val="1"/>
      <w:marLeft w:val="0"/>
      <w:marRight w:val="0"/>
      <w:marTop w:val="0"/>
      <w:marBottom w:val="0"/>
      <w:divBdr>
        <w:top w:val="none" w:sz="0" w:space="0" w:color="auto"/>
        <w:left w:val="none" w:sz="0" w:space="0" w:color="auto"/>
        <w:bottom w:val="none" w:sz="0" w:space="0" w:color="auto"/>
        <w:right w:val="none" w:sz="0" w:space="0" w:color="auto"/>
      </w:divBdr>
      <w:divsChild>
        <w:div w:id="1649242325">
          <w:marLeft w:val="0"/>
          <w:marRight w:val="0"/>
          <w:marTop w:val="0"/>
          <w:marBottom w:val="0"/>
          <w:divBdr>
            <w:top w:val="none" w:sz="0" w:space="0" w:color="auto"/>
            <w:left w:val="none" w:sz="0" w:space="0" w:color="auto"/>
            <w:bottom w:val="none" w:sz="0" w:space="0" w:color="auto"/>
            <w:right w:val="none" w:sz="0" w:space="0" w:color="auto"/>
          </w:divBdr>
          <w:divsChild>
            <w:div w:id="442263398">
              <w:marLeft w:val="0"/>
              <w:marRight w:val="0"/>
              <w:marTop w:val="0"/>
              <w:marBottom w:val="0"/>
              <w:divBdr>
                <w:top w:val="none" w:sz="0" w:space="0" w:color="auto"/>
                <w:left w:val="none" w:sz="0" w:space="0" w:color="auto"/>
                <w:bottom w:val="none" w:sz="0" w:space="0" w:color="auto"/>
                <w:right w:val="none" w:sz="0" w:space="0" w:color="auto"/>
              </w:divBdr>
              <w:divsChild>
                <w:div w:id="931088033">
                  <w:marLeft w:val="0"/>
                  <w:marRight w:val="0"/>
                  <w:marTop w:val="0"/>
                  <w:marBottom w:val="0"/>
                  <w:divBdr>
                    <w:top w:val="none" w:sz="0" w:space="0" w:color="auto"/>
                    <w:left w:val="none" w:sz="0" w:space="0" w:color="auto"/>
                    <w:bottom w:val="none" w:sz="0" w:space="0" w:color="auto"/>
                    <w:right w:val="none" w:sz="0" w:space="0" w:color="auto"/>
                  </w:divBdr>
                  <w:divsChild>
                    <w:div w:id="1562326288">
                      <w:marLeft w:val="0"/>
                      <w:marRight w:val="0"/>
                      <w:marTop w:val="0"/>
                      <w:marBottom w:val="0"/>
                      <w:divBdr>
                        <w:top w:val="none" w:sz="0" w:space="0" w:color="auto"/>
                        <w:left w:val="none" w:sz="0" w:space="0" w:color="auto"/>
                        <w:bottom w:val="none" w:sz="0" w:space="0" w:color="auto"/>
                        <w:right w:val="none" w:sz="0" w:space="0" w:color="auto"/>
                      </w:divBdr>
                      <w:divsChild>
                        <w:div w:id="1476683579">
                          <w:marLeft w:val="0"/>
                          <w:marRight w:val="0"/>
                          <w:marTop w:val="0"/>
                          <w:marBottom w:val="0"/>
                          <w:divBdr>
                            <w:top w:val="none" w:sz="0" w:space="0" w:color="auto"/>
                            <w:left w:val="none" w:sz="0" w:space="0" w:color="auto"/>
                            <w:bottom w:val="none" w:sz="0" w:space="0" w:color="auto"/>
                            <w:right w:val="none" w:sz="0" w:space="0" w:color="auto"/>
                          </w:divBdr>
                          <w:divsChild>
                            <w:div w:id="1984962123">
                              <w:marLeft w:val="0"/>
                              <w:marRight w:val="0"/>
                              <w:marTop w:val="0"/>
                              <w:marBottom w:val="0"/>
                              <w:divBdr>
                                <w:top w:val="none" w:sz="0" w:space="0" w:color="auto"/>
                                <w:left w:val="none" w:sz="0" w:space="0" w:color="auto"/>
                                <w:bottom w:val="none" w:sz="0" w:space="0" w:color="auto"/>
                                <w:right w:val="none" w:sz="0" w:space="0" w:color="auto"/>
                              </w:divBdr>
                              <w:divsChild>
                                <w:div w:id="410083851">
                                  <w:marLeft w:val="0"/>
                                  <w:marRight w:val="0"/>
                                  <w:marTop w:val="0"/>
                                  <w:marBottom w:val="0"/>
                                  <w:divBdr>
                                    <w:top w:val="none" w:sz="0" w:space="0" w:color="auto"/>
                                    <w:left w:val="none" w:sz="0" w:space="0" w:color="auto"/>
                                    <w:bottom w:val="none" w:sz="0" w:space="0" w:color="auto"/>
                                    <w:right w:val="none" w:sz="0" w:space="0" w:color="auto"/>
                                  </w:divBdr>
                                </w:div>
                              </w:divsChild>
                            </w:div>
                            <w:div w:id="1985550093">
                              <w:marLeft w:val="0"/>
                              <w:marRight w:val="0"/>
                              <w:marTop w:val="0"/>
                              <w:marBottom w:val="0"/>
                              <w:divBdr>
                                <w:top w:val="none" w:sz="0" w:space="0" w:color="auto"/>
                                <w:left w:val="none" w:sz="0" w:space="0" w:color="auto"/>
                                <w:bottom w:val="none" w:sz="0" w:space="0" w:color="auto"/>
                                <w:right w:val="none" w:sz="0" w:space="0" w:color="auto"/>
                              </w:divBdr>
                              <w:divsChild>
                                <w:div w:id="1558399348">
                                  <w:marLeft w:val="0"/>
                                  <w:marRight w:val="0"/>
                                  <w:marTop w:val="0"/>
                                  <w:marBottom w:val="0"/>
                                  <w:divBdr>
                                    <w:top w:val="none" w:sz="0" w:space="0" w:color="auto"/>
                                    <w:left w:val="none" w:sz="0" w:space="0" w:color="auto"/>
                                    <w:bottom w:val="none" w:sz="0" w:space="0" w:color="auto"/>
                                    <w:right w:val="none" w:sz="0" w:space="0" w:color="auto"/>
                                  </w:divBdr>
                                </w:div>
                                <w:div w:id="158625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9991">
              <w:marLeft w:val="0"/>
              <w:marRight w:val="0"/>
              <w:marTop w:val="0"/>
              <w:marBottom w:val="0"/>
              <w:divBdr>
                <w:top w:val="none" w:sz="0" w:space="0" w:color="auto"/>
                <w:left w:val="none" w:sz="0" w:space="0" w:color="auto"/>
                <w:bottom w:val="none" w:sz="0" w:space="0" w:color="auto"/>
                <w:right w:val="none" w:sz="0" w:space="0" w:color="auto"/>
              </w:divBdr>
              <w:divsChild>
                <w:div w:id="183829282">
                  <w:marLeft w:val="0"/>
                  <w:marRight w:val="0"/>
                  <w:marTop w:val="0"/>
                  <w:marBottom w:val="0"/>
                  <w:divBdr>
                    <w:top w:val="none" w:sz="0" w:space="0" w:color="auto"/>
                    <w:left w:val="none" w:sz="0" w:space="0" w:color="auto"/>
                    <w:bottom w:val="none" w:sz="0" w:space="0" w:color="auto"/>
                    <w:right w:val="none" w:sz="0" w:space="0" w:color="auto"/>
                  </w:divBdr>
                  <w:divsChild>
                    <w:div w:id="125662533">
                      <w:marLeft w:val="0"/>
                      <w:marRight w:val="0"/>
                      <w:marTop w:val="0"/>
                      <w:marBottom w:val="0"/>
                      <w:divBdr>
                        <w:top w:val="none" w:sz="0" w:space="0" w:color="auto"/>
                        <w:left w:val="none" w:sz="0" w:space="0" w:color="auto"/>
                        <w:bottom w:val="none" w:sz="0" w:space="0" w:color="auto"/>
                        <w:right w:val="none" w:sz="0" w:space="0" w:color="auto"/>
                      </w:divBdr>
                      <w:divsChild>
                        <w:div w:id="678435411">
                          <w:marLeft w:val="0"/>
                          <w:marRight w:val="0"/>
                          <w:marTop w:val="0"/>
                          <w:marBottom w:val="0"/>
                          <w:divBdr>
                            <w:top w:val="none" w:sz="0" w:space="0" w:color="auto"/>
                            <w:left w:val="none" w:sz="0" w:space="0" w:color="auto"/>
                            <w:bottom w:val="none" w:sz="0" w:space="0" w:color="auto"/>
                            <w:right w:val="none" w:sz="0" w:space="0" w:color="auto"/>
                          </w:divBdr>
                          <w:divsChild>
                            <w:div w:id="929041747">
                              <w:marLeft w:val="0"/>
                              <w:marRight w:val="0"/>
                              <w:marTop w:val="0"/>
                              <w:marBottom w:val="0"/>
                              <w:divBdr>
                                <w:top w:val="none" w:sz="0" w:space="0" w:color="auto"/>
                                <w:left w:val="none" w:sz="0" w:space="0" w:color="auto"/>
                                <w:bottom w:val="none" w:sz="0" w:space="0" w:color="auto"/>
                                <w:right w:val="none" w:sz="0" w:space="0" w:color="auto"/>
                              </w:divBdr>
                              <w:divsChild>
                                <w:div w:id="138503443">
                                  <w:marLeft w:val="0"/>
                                  <w:marRight w:val="0"/>
                                  <w:marTop w:val="600"/>
                                  <w:marBottom w:val="0"/>
                                  <w:divBdr>
                                    <w:top w:val="none" w:sz="0" w:space="0" w:color="auto"/>
                                    <w:left w:val="none" w:sz="0" w:space="0" w:color="auto"/>
                                    <w:bottom w:val="none" w:sz="0" w:space="0" w:color="auto"/>
                                    <w:right w:val="none" w:sz="0" w:space="0" w:color="auto"/>
                                  </w:divBdr>
                                  <w:divsChild>
                                    <w:div w:id="1181163189">
                                      <w:marLeft w:val="0"/>
                                      <w:marRight w:val="0"/>
                                      <w:marTop w:val="0"/>
                                      <w:marBottom w:val="0"/>
                                      <w:divBdr>
                                        <w:top w:val="none" w:sz="0" w:space="0" w:color="auto"/>
                                        <w:left w:val="none" w:sz="0" w:space="0" w:color="auto"/>
                                        <w:bottom w:val="none" w:sz="0" w:space="0" w:color="auto"/>
                                        <w:right w:val="none" w:sz="0" w:space="0" w:color="auto"/>
                                      </w:divBdr>
                                      <w:divsChild>
                                        <w:div w:id="10816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03531">
                          <w:marLeft w:val="0"/>
                          <w:marRight w:val="0"/>
                          <w:marTop w:val="0"/>
                          <w:marBottom w:val="0"/>
                          <w:divBdr>
                            <w:top w:val="none" w:sz="0" w:space="0" w:color="auto"/>
                            <w:left w:val="none" w:sz="0" w:space="0" w:color="auto"/>
                            <w:bottom w:val="none" w:sz="0" w:space="0" w:color="auto"/>
                            <w:right w:val="none" w:sz="0" w:space="0" w:color="auto"/>
                          </w:divBdr>
                          <w:divsChild>
                            <w:div w:id="1507591916">
                              <w:marLeft w:val="0"/>
                              <w:marRight w:val="0"/>
                              <w:marTop w:val="0"/>
                              <w:marBottom w:val="0"/>
                              <w:divBdr>
                                <w:top w:val="none" w:sz="0" w:space="0" w:color="auto"/>
                                <w:left w:val="none" w:sz="0" w:space="0" w:color="auto"/>
                                <w:bottom w:val="none" w:sz="0" w:space="0" w:color="auto"/>
                                <w:right w:val="none" w:sz="0" w:space="0" w:color="auto"/>
                              </w:divBdr>
                              <w:divsChild>
                                <w:div w:id="786193176">
                                  <w:marLeft w:val="0"/>
                                  <w:marRight w:val="0"/>
                                  <w:marTop w:val="675"/>
                                  <w:marBottom w:val="0"/>
                                  <w:divBdr>
                                    <w:top w:val="none" w:sz="0" w:space="0" w:color="auto"/>
                                    <w:left w:val="none" w:sz="0" w:space="0" w:color="auto"/>
                                    <w:bottom w:val="none" w:sz="0" w:space="0" w:color="auto"/>
                                    <w:right w:val="none" w:sz="0" w:space="0" w:color="auto"/>
                                  </w:divBdr>
                                  <w:divsChild>
                                    <w:div w:id="1996034864">
                                      <w:marLeft w:val="0"/>
                                      <w:marRight w:val="0"/>
                                      <w:marTop w:val="0"/>
                                      <w:marBottom w:val="0"/>
                                      <w:divBdr>
                                        <w:top w:val="none" w:sz="0" w:space="0" w:color="auto"/>
                                        <w:left w:val="none" w:sz="0" w:space="0" w:color="auto"/>
                                        <w:bottom w:val="none" w:sz="0" w:space="0" w:color="auto"/>
                                        <w:right w:val="none" w:sz="0" w:space="0" w:color="auto"/>
                                      </w:divBdr>
                                      <w:divsChild>
                                        <w:div w:id="2074237254">
                                          <w:marLeft w:val="0"/>
                                          <w:marRight w:val="0"/>
                                          <w:marTop w:val="0"/>
                                          <w:marBottom w:val="0"/>
                                          <w:divBdr>
                                            <w:top w:val="none" w:sz="0" w:space="0" w:color="auto"/>
                                            <w:left w:val="none" w:sz="0" w:space="0" w:color="auto"/>
                                            <w:bottom w:val="none" w:sz="0" w:space="0" w:color="auto"/>
                                            <w:right w:val="none" w:sz="0" w:space="0" w:color="auto"/>
                                          </w:divBdr>
                                          <w:divsChild>
                                            <w:div w:id="2123263370">
                                              <w:marLeft w:val="0"/>
                                              <w:marRight w:val="0"/>
                                              <w:marTop w:val="0"/>
                                              <w:marBottom w:val="0"/>
                                              <w:divBdr>
                                                <w:top w:val="none" w:sz="0" w:space="0" w:color="auto"/>
                                                <w:left w:val="none" w:sz="0" w:space="0" w:color="auto"/>
                                                <w:bottom w:val="none" w:sz="0" w:space="0" w:color="auto"/>
                                                <w:right w:val="none" w:sz="0" w:space="0" w:color="auto"/>
                                              </w:divBdr>
                                              <w:divsChild>
                                                <w:div w:id="2111198134">
                                                  <w:marLeft w:val="0"/>
                                                  <w:marRight w:val="0"/>
                                                  <w:marTop w:val="0"/>
                                                  <w:marBottom w:val="0"/>
                                                  <w:divBdr>
                                                    <w:top w:val="none" w:sz="0" w:space="0" w:color="auto"/>
                                                    <w:left w:val="none" w:sz="0" w:space="0" w:color="auto"/>
                                                    <w:bottom w:val="none" w:sz="0" w:space="0" w:color="auto"/>
                                                    <w:right w:val="none" w:sz="0" w:space="0" w:color="auto"/>
                                                  </w:divBdr>
                                                </w:div>
                                                <w:div w:id="195509183">
                                                  <w:marLeft w:val="0"/>
                                                  <w:marRight w:val="0"/>
                                                  <w:marTop w:val="0"/>
                                                  <w:marBottom w:val="0"/>
                                                  <w:divBdr>
                                                    <w:top w:val="none" w:sz="0" w:space="0" w:color="auto"/>
                                                    <w:left w:val="none" w:sz="0" w:space="0" w:color="auto"/>
                                                    <w:bottom w:val="none" w:sz="0" w:space="0" w:color="auto"/>
                                                    <w:right w:val="none" w:sz="0" w:space="0" w:color="auto"/>
                                                  </w:divBdr>
                                                </w:div>
                                                <w:div w:id="894049010">
                                                  <w:marLeft w:val="0"/>
                                                  <w:marRight w:val="0"/>
                                                  <w:marTop w:val="0"/>
                                                  <w:marBottom w:val="0"/>
                                                  <w:divBdr>
                                                    <w:top w:val="none" w:sz="0" w:space="0" w:color="auto"/>
                                                    <w:left w:val="none" w:sz="0" w:space="0" w:color="auto"/>
                                                    <w:bottom w:val="none" w:sz="0" w:space="0" w:color="auto"/>
                                                    <w:right w:val="none" w:sz="0" w:space="0" w:color="auto"/>
                                                  </w:divBdr>
                                                </w:div>
                                                <w:div w:id="967666076">
                                                  <w:marLeft w:val="0"/>
                                                  <w:marRight w:val="0"/>
                                                  <w:marTop w:val="0"/>
                                                  <w:marBottom w:val="0"/>
                                                  <w:divBdr>
                                                    <w:top w:val="none" w:sz="0" w:space="0" w:color="auto"/>
                                                    <w:left w:val="none" w:sz="0" w:space="0" w:color="auto"/>
                                                    <w:bottom w:val="none" w:sz="0" w:space="0" w:color="auto"/>
                                                    <w:right w:val="none" w:sz="0" w:space="0" w:color="auto"/>
                                                  </w:divBdr>
                                                </w:div>
                                                <w:div w:id="539587564">
                                                  <w:marLeft w:val="0"/>
                                                  <w:marRight w:val="0"/>
                                                  <w:marTop w:val="0"/>
                                                  <w:marBottom w:val="0"/>
                                                  <w:divBdr>
                                                    <w:top w:val="none" w:sz="0" w:space="0" w:color="auto"/>
                                                    <w:left w:val="none" w:sz="0" w:space="0" w:color="auto"/>
                                                    <w:bottom w:val="none" w:sz="0" w:space="0" w:color="auto"/>
                                                    <w:right w:val="none" w:sz="0" w:space="0" w:color="auto"/>
                                                  </w:divBdr>
                                                </w:div>
                                                <w:div w:id="1074861723">
                                                  <w:marLeft w:val="0"/>
                                                  <w:marRight w:val="0"/>
                                                  <w:marTop w:val="0"/>
                                                  <w:marBottom w:val="0"/>
                                                  <w:divBdr>
                                                    <w:top w:val="none" w:sz="0" w:space="0" w:color="auto"/>
                                                    <w:left w:val="none" w:sz="0" w:space="0" w:color="auto"/>
                                                    <w:bottom w:val="none" w:sz="0" w:space="0" w:color="auto"/>
                                                    <w:right w:val="none" w:sz="0" w:space="0" w:color="auto"/>
                                                  </w:divBdr>
                                                </w:div>
                                                <w:div w:id="1211772491">
                                                  <w:marLeft w:val="0"/>
                                                  <w:marRight w:val="0"/>
                                                  <w:marTop w:val="0"/>
                                                  <w:marBottom w:val="0"/>
                                                  <w:divBdr>
                                                    <w:top w:val="none" w:sz="0" w:space="0" w:color="auto"/>
                                                    <w:left w:val="none" w:sz="0" w:space="0" w:color="auto"/>
                                                    <w:bottom w:val="none" w:sz="0" w:space="0" w:color="auto"/>
                                                    <w:right w:val="none" w:sz="0" w:space="0" w:color="auto"/>
                                                  </w:divBdr>
                                                </w:div>
                                                <w:div w:id="51540442">
                                                  <w:marLeft w:val="0"/>
                                                  <w:marRight w:val="0"/>
                                                  <w:marTop w:val="0"/>
                                                  <w:marBottom w:val="0"/>
                                                  <w:divBdr>
                                                    <w:top w:val="none" w:sz="0" w:space="0" w:color="auto"/>
                                                    <w:left w:val="none" w:sz="0" w:space="0" w:color="auto"/>
                                                    <w:bottom w:val="none" w:sz="0" w:space="0" w:color="auto"/>
                                                    <w:right w:val="none" w:sz="0" w:space="0" w:color="auto"/>
                                                  </w:divBdr>
                                                </w:div>
                                                <w:div w:id="1333340836">
                                                  <w:marLeft w:val="0"/>
                                                  <w:marRight w:val="0"/>
                                                  <w:marTop w:val="0"/>
                                                  <w:marBottom w:val="0"/>
                                                  <w:divBdr>
                                                    <w:top w:val="none" w:sz="0" w:space="0" w:color="auto"/>
                                                    <w:left w:val="none" w:sz="0" w:space="0" w:color="auto"/>
                                                    <w:bottom w:val="none" w:sz="0" w:space="0" w:color="auto"/>
                                                    <w:right w:val="none" w:sz="0" w:space="0" w:color="auto"/>
                                                  </w:divBdr>
                                                </w:div>
                                                <w:div w:id="156880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0531928">
      <w:bodyDiv w:val="1"/>
      <w:marLeft w:val="0"/>
      <w:marRight w:val="0"/>
      <w:marTop w:val="0"/>
      <w:marBottom w:val="0"/>
      <w:divBdr>
        <w:top w:val="none" w:sz="0" w:space="0" w:color="auto"/>
        <w:left w:val="none" w:sz="0" w:space="0" w:color="auto"/>
        <w:bottom w:val="none" w:sz="0" w:space="0" w:color="auto"/>
        <w:right w:val="none" w:sz="0" w:space="0" w:color="auto"/>
      </w:divBdr>
      <w:divsChild>
        <w:div w:id="609514469">
          <w:marLeft w:val="0"/>
          <w:marRight w:val="0"/>
          <w:marTop w:val="0"/>
          <w:marBottom w:val="0"/>
          <w:divBdr>
            <w:top w:val="none" w:sz="0" w:space="0" w:color="auto"/>
            <w:left w:val="none" w:sz="0" w:space="0" w:color="auto"/>
            <w:bottom w:val="none" w:sz="0" w:space="0" w:color="auto"/>
            <w:right w:val="none" w:sz="0" w:space="0" w:color="auto"/>
          </w:divBdr>
          <w:divsChild>
            <w:div w:id="1124302366">
              <w:marLeft w:val="0"/>
              <w:marRight w:val="0"/>
              <w:marTop w:val="0"/>
              <w:marBottom w:val="0"/>
              <w:divBdr>
                <w:top w:val="none" w:sz="0" w:space="0" w:color="auto"/>
                <w:left w:val="none" w:sz="0" w:space="0" w:color="auto"/>
                <w:bottom w:val="none" w:sz="0" w:space="0" w:color="auto"/>
                <w:right w:val="none" w:sz="0" w:space="0" w:color="auto"/>
              </w:divBdr>
              <w:divsChild>
                <w:div w:id="979768813">
                  <w:marLeft w:val="0"/>
                  <w:marRight w:val="0"/>
                  <w:marTop w:val="0"/>
                  <w:marBottom w:val="0"/>
                  <w:divBdr>
                    <w:top w:val="none" w:sz="0" w:space="0" w:color="auto"/>
                    <w:left w:val="none" w:sz="0" w:space="0" w:color="auto"/>
                    <w:bottom w:val="none" w:sz="0" w:space="0" w:color="auto"/>
                    <w:right w:val="none" w:sz="0" w:space="0" w:color="auto"/>
                  </w:divBdr>
                  <w:divsChild>
                    <w:div w:id="1830441786">
                      <w:marLeft w:val="0"/>
                      <w:marRight w:val="0"/>
                      <w:marTop w:val="0"/>
                      <w:marBottom w:val="0"/>
                      <w:divBdr>
                        <w:top w:val="none" w:sz="0" w:space="0" w:color="auto"/>
                        <w:left w:val="none" w:sz="0" w:space="0" w:color="auto"/>
                        <w:bottom w:val="none" w:sz="0" w:space="0" w:color="auto"/>
                        <w:right w:val="none" w:sz="0" w:space="0" w:color="auto"/>
                      </w:divBdr>
                      <w:divsChild>
                        <w:div w:id="521363919">
                          <w:marLeft w:val="0"/>
                          <w:marRight w:val="0"/>
                          <w:marTop w:val="0"/>
                          <w:marBottom w:val="0"/>
                          <w:divBdr>
                            <w:top w:val="none" w:sz="0" w:space="0" w:color="auto"/>
                            <w:left w:val="none" w:sz="0" w:space="0" w:color="auto"/>
                            <w:bottom w:val="none" w:sz="0" w:space="0" w:color="auto"/>
                            <w:right w:val="none" w:sz="0" w:space="0" w:color="auto"/>
                          </w:divBdr>
                          <w:divsChild>
                            <w:div w:id="1215655871">
                              <w:marLeft w:val="0"/>
                              <w:marRight w:val="0"/>
                              <w:marTop w:val="0"/>
                              <w:marBottom w:val="0"/>
                              <w:divBdr>
                                <w:top w:val="none" w:sz="0" w:space="0" w:color="auto"/>
                                <w:left w:val="none" w:sz="0" w:space="0" w:color="auto"/>
                                <w:bottom w:val="none" w:sz="0" w:space="0" w:color="auto"/>
                                <w:right w:val="none" w:sz="0" w:space="0" w:color="auto"/>
                              </w:divBdr>
                              <w:divsChild>
                                <w:div w:id="1843277822">
                                  <w:marLeft w:val="0"/>
                                  <w:marRight w:val="0"/>
                                  <w:marTop w:val="0"/>
                                  <w:marBottom w:val="0"/>
                                  <w:divBdr>
                                    <w:top w:val="none" w:sz="0" w:space="0" w:color="auto"/>
                                    <w:left w:val="none" w:sz="0" w:space="0" w:color="auto"/>
                                    <w:bottom w:val="none" w:sz="0" w:space="0" w:color="auto"/>
                                    <w:right w:val="none" w:sz="0" w:space="0" w:color="auto"/>
                                  </w:divBdr>
                                </w:div>
                              </w:divsChild>
                            </w:div>
                            <w:div w:id="1005329564">
                              <w:marLeft w:val="0"/>
                              <w:marRight w:val="0"/>
                              <w:marTop w:val="0"/>
                              <w:marBottom w:val="0"/>
                              <w:divBdr>
                                <w:top w:val="none" w:sz="0" w:space="0" w:color="auto"/>
                                <w:left w:val="none" w:sz="0" w:space="0" w:color="auto"/>
                                <w:bottom w:val="none" w:sz="0" w:space="0" w:color="auto"/>
                                <w:right w:val="none" w:sz="0" w:space="0" w:color="auto"/>
                              </w:divBdr>
                              <w:divsChild>
                                <w:div w:id="815686080">
                                  <w:marLeft w:val="0"/>
                                  <w:marRight w:val="0"/>
                                  <w:marTop w:val="0"/>
                                  <w:marBottom w:val="0"/>
                                  <w:divBdr>
                                    <w:top w:val="none" w:sz="0" w:space="0" w:color="auto"/>
                                    <w:left w:val="none" w:sz="0" w:space="0" w:color="auto"/>
                                    <w:bottom w:val="none" w:sz="0" w:space="0" w:color="auto"/>
                                    <w:right w:val="none" w:sz="0" w:space="0" w:color="auto"/>
                                  </w:divBdr>
                                </w:div>
                                <w:div w:id="11410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3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4770">
              <w:marLeft w:val="0"/>
              <w:marRight w:val="0"/>
              <w:marTop w:val="0"/>
              <w:marBottom w:val="0"/>
              <w:divBdr>
                <w:top w:val="none" w:sz="0" w:space="0" w:color="auto"/>
                <w:left w:val="none" w:sz="0" w:space="0" w:color="auto"/>
                <w:bottom w:val="none" w:sz="0" w:space="0" w:color="auto"/>
                <w:right w:val="none" w:sz="0" w:space="0" w:color="auto"/>
              </w:divBdr>
              <w:divsChild>
                <w:div w:id="96368345">
                  <w:marLeft w:val="0"/>
                  <w:marRight w:val="0"/>
                  <w:marTop w:val="0"/>
                  <w:marBottom w:val="0"/>
                  <w:divBdr>
                    <w:top w:val="none" w:sz="0" w:space="0" w:color="auto"/>
                    <w:left w:val="none" w:sz="0" w:space="0" w:color="auto"/>
                    <w:bottom w:val="none" w:sz="0" w:space="0" w:color="auto"/>
                    <w:right w:val="none" w:sz="0" w:space="0" w:color="auto"/>
                  </w:divBdr>
                  <w:divsChild>
                    <w:div w:id="1712800399">
                      <w:marLeft w:val="0"/>
                      <w:marRight w:val="0"/>
                      <w:marTop w:val="0"/>
                      <w:marBottom w:val="0"/>
                      <w:divBdr>
                        <w:top w:val="none" w:sz="0" w:space="0" w:color="auto"/>
                        <w:left w:val="none" w:sz="0" w:space="0" w:color="auto"/>
                        <w:bottom w:val="none" w:sz="0" w:space="0" w:color="auto"/>
                        <w:right w:val="none" w:sz="0" w:space="0" w:color="auto"/>
                      </w:divBdr>
                      <w:divsChild>
                        <w:div w:id="1871651002">
                          <w:marLeft w:val="0"/>
                          <w:marRight w:val="0"/>
                          <w:marTop w:val="0"/>
                          <w:marBottom w:val="0"/>
                          <w:divBdr>
                            <w:top w:val="none" w:sz="0" w:space="0" w:color="auto"/>
                            <w:left w:val="none" w:sz="0" w:space="0" w:color="auto"/>
                            <w:bottom w:val="none" w:sz="0" w:space="0" w:color="auto"/>
                            <w:right w:val="none" w:sz="0" w:space="0" w:color="auto"/>
                          </w:divBdr>
                          <w:divsChild>
                            <w:div w:id="2092697083">
                              <w:marLeft w:val="0"/>
                              <w:marRight w:val="0"/>
                              <w:marTop w:val="0"/>
                              <w:marBottom w:val="0"/>
                              <w:divBdr>
                                <w:top w:val="none" w:sz="0" w:space="0" w:color="auto"/>
                                <w:left w:val="none" w:sz="0" w:space="0" w:color="auto"/>
                                <w:bottom w:val="none" w:sz="0" w:space="0" w:color="auto"/>
                                <w:right w:val="none" w:sz="0" w:space="0" w:color="auto"/>
                              </w:divBdr>
                              <w:divsChild>
                                <w:div w:id="225192129">
                                  <w:marLeft w:val="0"/>
                                  <w:marRight w:val="0"/>
                                  <w:marTop w:val="600"/>
                                  <w:marBottom w:val="0"/>
                                  <w:divBdr>
                                    <w:top w:val="none" w:sz="0" w:space="0" w:color="auto"/>
                                    <w:left w:val="none" w:sz="0" w:space="0" w:color="auto"/>
                                    <w:bottom w:val="none" w:sz="0" w:space="0" w:color="auto"/>
                                    <w:right w:val="none" w:sz="0" w:space="0" w:color="auto"/>
                                  </w:divBdr>
                                  <w:divsChild>
                                    <w:div w:id="1848716698">
                                      <w:marLeft w:val="0"/>
                                      <w:marRight w:val="0"/>
                                      <w:marTop w:val="0"/>
                                      <w:marBottom w:val="0"/>
                                      <w:divBdr>
                                        <w:top w:val="none" w:sz="0" w:space="0" w:color="auto"/>
                                        <w:left w:val="none" w:sz="0" w:space="0" w:color="auto"/>
                                        <w:bottom w:val="none" w:sz="0" w:space="0" w:color="auto"/>
                                        <w:right w:val="none" w:sz="0" w:space="0" w:color="auto"/>
                                      </w:divBdr>
                                      <w:divsChild>
                                        <w:div w:id="52116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77549">
                          <w:marLeft w:val="0"/>
                          <w:marRight w:val="0"/>
                          <w:marTop w:val="0"/>
                          <w:marBottom w:val="0"/>
                          <w:divBdr>
                            <w:top w:val="none" w:sz="0" w:space="0" w:color="auto"/>
                            <w:left w:val="none" w:sz="0" w:space="0" w:color="auto"/>
                            <w:bottom w:val="none" w:sz="0" w:space="0" w:color="auto"/>
                            <w:right w:val="none" w:sz="0" w:space="0" w:color="auto"/>
                          </w:divBdr>
                          <w:divsChild>
                            <w:div w:id="430004954">
                              <w:marLeft w:val="0"/>
                              <w:marRight w:val="0"/>
                              <w:marTop w:val="0"/>
                              <w:marBottom w:val="0"/>
                              <w:divBdr>
                                <w:top w:val="none" w:sz="0" w:space="0" w:color="auto"/>
                                <w:left w:val="none" w:sz="0" w:space="0" w:color="auto"/>
                                <w:bottom w:val="none" w:sz="0" w:space="0" w:color="auto"/>
                                <w:right w:val="none" w:sz="0" w:space="0" w:color="auto"/>
                              </w:divBdr>
                              <w:divsChild>
                                <w:div w:id="1450471786">
                                  <w:marLeft w:val="0"/>
                                  <w:marRight w:val="0"/>
                                  <w:marTop w:val="675"/>
                                  <w:marBottom w:val="0"/>
                                  <w:divBdr>
                                    <w:top w:val="none" w:sz="0" w:space="0" w:color="auto"/>
                                    <w:left w:val="none" w:sz="0" w:space="0" w:color="auto"/>
                                    <w:bottom w:val="none" w:sz="0" w:space="0" w:color="auto"/>
                                    <w:right w:val="none" w:sz="0" w:space="0" w:color="auto"/>
                                  </w:divBdr>
                                  <w:divsChild>
                                    <w:div w:id="1391152899">
                                      <w:marLeft w:val="0"/>
                                      <w:marRight w:val="0"/>
                                      <w:marTop w:val="0"/>
                                      <w:marBottom w:val="0"/>
                                      <w:divBdr>
                                        <w:top w:val="none" w:sz="0" w:space="0" w:color="auto"/>
                                        <w:left w:val="none" w:sz="0" w:space="0" w:color="auto"/>
                                        <w:bottom w:val="none" w:sz="0" w:space="0" w:color="auto"/>
                                        <w:right w:val="none" w:sz="0" w:space="0" w:color="auto"/>
                                      </w:divBdr>
                                      <w:divsChild>
                                        <w:div w:id="1374303501">
                                          <w:marLeft w:val="0"/>
                                          <w:marRight w:val="0"/>
                                          <w:marTop w:val="0"/>
                                          <w:marBottom w:val="0"/>
                                          <w:divBdr>
                                            <w:top w:val="none" w:sz="0" w:space="0" w:color="auto"/>
                                            <w:left w:val="none" w:sz="0" w:space="0" w:color="auto"/>
                                            <w:bottom w:val="none" w:sz="0" w:space="0" w:color="auto"/>
                                            <w:right w:val="none" w:sz="0" w:space="0" w:color="auto"/>
                                          </w:divBdr>
                                          <w:divsChild>
                                            <w:div w:id="1299264711">
                                              <w:marLeft w:val="0"/>
                                              <w:marRight w:val="0"/>
                                              <w:marTop w:val="0"/>
                                              <w:marBottom w:val="0"/>
                                              <w:divBdr>
                                                <w:top w:val="none" w:sz="0" w:space="0" w:color="auto"/>
                                                <w:left w:val="none" w:sz="0" w:space="0" w:color="auto"/>
                                                <w:bottom w:val="none" w:sz="0" w:space="0" w:color="auto"/>
                                                <w:right w:val="none" w:sz="0" w:space="0" w:color="auto"/>
                                              </w:divBdr>
                                              <w:divsChild>
                                                <w:div w:id="438913246">
                                                  <w:marLeft w:val="0"/>
                                                  <w:marRight w:val="0"/>
                                                  <w:marTop w:val="0"/>
                                                  <w:marBottom w:val="0"/>
                                                  <w:divBdr>
                                                    <w:top w:val="none" w:sz="0" w:space="0" w:color="auto"/>
                                                    <w:left w:val="none" w:sz="0" w:space="0" w:color="auto"/>
                                                    <w:bottom w:val="none" w:sz="0" w:space="0" w:color="auto"/>
                                                    <w:right w:val="none" w:sz="0" w:space="0" w:color="auto"/>
                                                  </w:divBdr>
                                                </w:div>
                                                <w:div w:id="289437929">
                                                  <w:marLeft w:val="0"/>
                                                  <w:marRight w:val="0"/>
                                                  <w:marTop w:val="0"/>
                                                  <w:marBottom w:val="0"/>
                                                  <w:divBdr>
                                                    <w:top w:val="none" w:sz="0" w:space="0" w:color="auto"/>
                                                    <w:left w:val="none" w:sz="0" w:space="0" w:color="auto"/>
                                                    <w:bottom w:val="none" w:sz="0" w:space="0" w:color="auto"/>
                                                    <w:right w:val="none" w:sz="0" w:space="0" w:color="auto"/>
                                                  </w:divBdr>
                                                </w:div>
                                                <w:div w:id="596064075">
                                                  <w:marLeft w:val="0"/>
                                                  <w:marRight w:val="0"/>
                                                  <w:marTop w:val="0"/>
                                                  <w:marBottom w:val="0"/>
                                                  <w:divBdr>
                                                    <w:top w:val="none" w:sz="0" w:space="0" w:color="auto"/>
                                                    <w:left w:val="none" w:sz="0" w:space="0" w:color="auto"/>
                                                    <w:bottom w:val="none" w:sz="0" w:space="0" w:color="auto"/>
                                                    <w:right w:val="none" w:sz="0" w:space="0" w:color="auto"/>
                                                  </w:divBdr>
                                                </w:div>
                                                <w:div w:id="1592812748">
                                                  <w:marLeft w:val="0"/>
                                                  <w:marRight w:val="0"/>
                                                  <w:marTop w:val="0"/>
                                                  <w:marBottom w:val="0"/>
                                                  <w:divBdr>
                                                    <w:top w:val="none" w:sz="0" w:space="0" w:color="auto"/>
                                                    <w:left w:val="none" w:sz="0" w:space="0" w:color="auto"/>
                                                    <w:bottom w:val="none" w:sz="0" w:space="0" w:color="auto"/>
                                                    <w:right w:val="none" w:sz="0" w:space="0" w:color="auto"/>
                                                  </w:divBdr>
                                                </w:div>
                                                <w:div w:id="513109145">
                                                  <w:marLeft w:val="0"/>
                                                  <w:marRight w:val="0"/>
                                                  <w:marTop w:val="0"/>
                                                  <w:marBottom w:val="0"/>
                                                  <w:divBdr>
                                                    <w:top w:val="none" w:sz="0" w:space="0" w:color="auto"/>
                                                    <w:left w:val="none" w:sz="0" w:space="0" w:color="auto"/>
                                                    <w:bottom w:val="none" w:sz="0" w:space="0" w:color="auto"/>
                                                    <w:right w:val="none" w:sz="0" w:space="0" w:color="auto"/>
                                                  </w:divBdr>
                                                </w:div>
                                                <w:div w:id="1626041317">
                                                  <w:marLeft w:val="0"/>
                                                  <w:marRight w:val="0"/>
                                                  <w:marTop w:val="0"/>
                                                  <w:marBottom w:val="0"/>
                                                  <w:divBdr>
                                                    <w:top w:val="none" w:sz="0" w:space="0" w:color="auto"/>
                                                    <w:left w:val="none" w:sz="0" w:space="0" w:color="auto"/>
                                                    <w:bottom w:val="none" w:sz="0" w:space="0" w:color="auto"/>
                                                    <w:right w:val="none" w:sz="0" w:space="0" w:color="auto"/>
                                                  </w:divBdr>
                                                </w:div>
                                                <w:div w:id="1404327136">
                                                  <w:marLeft w:val="0"/>
                                                  <w:marRight w:val="0"/>
                                                  <w:marTop w:val="0"/>
                                                  <w:marBottom w:val="0"/>
                                                  <w:divBdr>
                                                    <w:top w:val="none" w:sz="0" w:space="0" w:color="auto"/>
                                                    <w:left w:val="none" w:sz="0" w:space="0" w:color="auto"/>
                                                    <w:bottom w:val="none" w:sz="0" w:space="0" w:color="auto"/>
                                                    <w:right w:val="none" w:sz="0" w:space="0" w:color="auto"/>
                                                  </w:divBdr>
                                                </w:div>
                                                <w:div w:id="1190993607">
                                                  <w:marLeft w:val="0"/>
                                                  <w:marRight w:val="0"/>
                                                  <w:marTop w:val="0"/>
                                                  <w:marBottom w:val="0"/>
                                                  <w:divBdr>
                                                    <w:top w:val="none" w:sz="0" w:space="0" w:color="auto"/>
                                                    <w:left w:val="none" w:sz="0" w:space="0" w:color="auto"/>
                                                    <w:bottom w:val="none" w:sz="0" w:space="0" w:color="auto"/>
                                                    <w:right w:val="none" w:sz="0" w:space="0" w:color="auto"/>
                                                  </w:divBdr>
                                                </w:div>
                                                <w:div w:id="1023441134">
                                                  <w:marLeft w:val="0"/>
                                                  <w:marRight w:val="0"/>
                                                  <w:marTop w:val="0"/>
                                                  <w:marBottom w:val="0"/>
                                                  <w:divBdr>
                                                    <w:top w:val="none" w:sz="0" w:space="0" w:color="auto"/>
                                                    <w:left w:val="none" w:sz="0" w:space="0" w:color="auto"/>
                                                    <w:bottom w:val="none" w:sz="0" w:space="0" w:color="auto"/>
                                                    <w:right w:val="none" w:sz="0" w:space="0" w:color="auto"/>
                                                  </w:divBdr>
                                                </w:div>
                                                <w:div w:id="208491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0306731">
      <w:bodyDiv w:val="1"/>
      <w:marLeft w:val="0"/>
      <w:marRight w:val="0"/>
      <w:marTop w:val="0"/>
      <w:marBottom w:val="0"/>
      <w:divBdr>
        <w:top w:val="none" w:sz="0" w:space="0" w:color="auto"/>
        <w:left w:val="none" w:sz="0" w:space="0" w:color="auto"/>
        <w:bottom w:val="none" w:sz="0" w:space="0" w:color="auto"/>
        <w:right w:val="none" w:sz="0" w:space="0" w:color="auto"/>
      </w:divBdr>
      <w:divsChild>
        <w:div w:id="471213361">
          <w:marLeft w:val="0"/>
          <w:marRight w:val="0"/>
          <w:marTop w:val="0"/>
          <w:marBottom w:val="0"/>
          <w:divBdr>
            <w:top w:val="none" w:sz="0" w:space="0" w:color="auto"/>
            <w:left w:val="none" w:sz="0" w:space="0" w:color="auto"/>
            <w:bottom w:val="none" w:sz="0" w:space="0" w:color="auto"/>
            <w:right w:val="none" w:sz="0" w:space="0" w:color="auto"/>
          </w:divBdr>
          <w:divsChild>
            <w:div w:id="405154579">
              <w:marLeft w:val="0"/>
              <w:marRight w:val="0"/>
              <w:marTop w:val="0"/>
              <w:marBottom w:val="0"/>
              <w:divBdr>
                <w:top w:val="none" w:sz="0" w:space="0" w:color="auto"/>
                <w:left w:val="none" w:sz="0" w:space="0" w:color="auto"/>
                <w:bottom w:val="none" w:sz="0" w:space="0" w:color="auto"/>
                <w:right w:val="none" w:sz="0" w:space="0" w:color="auto"/>
              </w:divBdr>
              <w:divsChild>
                <w:div w:id="1659386398">
                  <w:marLeft w:val="0"/>
                  <w:marRight w:val="0"/>
                  <w:marTop w:val="0"/>
                  <w:marBottom w:val="0"/>
                  <w:divBdr>
                    <w:top w:val="none" w:sz="0" w:space="0" w:color="auto"/>
                    <w:left w:val="none" w:sz="0" w:space="0" w:color="auto"/>
                    <w:bottom w:val="none" w:sz="0" w:space="0" w:color="auto"/>
                    <w:right w:val="none" w:sz="0" w:space="0" w:color="auto"/>
                  </w:divBdr>
                  <w:divsChild>
                    <w:div w:id="1790122301">
                      <w:marLeft w:val="0"/>
                      <w:marRight w:val="0"/>
                      <w:marTop w:val="0"/>
                      <w:marBottom w:val="0"/>
                      <w:divBdr>
                        <w:top w:val="none" w:sz="0" w:space="0" w:color="auto"/>
                        <w:left w:val="none" w:sz="0" w:space="0" w:color="auto"/>
                        <w:bottom w:val="none" w:sz="0" w:space="0" w:color="auto"/>
                        <w:right w:val="none" w:sz="0" w:space="0" w:color="auto"/>
                      </w:divBdr>
                      <w:divsChild>
                        <w:div w:id="57171464">
                          <w:marLeft w:val="0"/>
                          <w:marRight w:val="0"/>
                          <w:marTop w:val="0"/>
                          <w:marBottom w:val="0"/>
                          <w:divBdr>
                            <w:top w:val="none" w:sz="0" w:space="0" w:color="auto"/>
                            <w:left w:val="none" w:sz="0" w:space="0" w:color="auto"/>
                            <w:bottom w:val="none" w:sz="0" w:space="0" w:color="auto"/>
                            <w:right w:val="none" w:sz="0" w:space="0" w:color="auto"/>
                          </w:divBdr>
                          <w:divsChild>
                            <w:div w:id="1776629973">
                              <w:marLeft w:val="0"/>
                              <w:marRight w:val="0"/>
                              <w:marTop w:val="0"/>
                              <w:marBottom w:val="0"/>
                              <w:divBdr>
                                <w:top w:val="none" w:sz="0" w:space="0" w:color="auto"/>
                                <w:left w:val="none" w:sz="0" w:space="0" w:color="auto"/>
                                <w:bottom w:val="none" w:sz="0" w:space="0" w:color="auto"/>
                                <w:right w:val="none" w:sz="0" w:space="0" w:color="auto"/>
                              </w:divBdr>
                              <w:divsChild>
                                <w:div w:id="766509813">
                                  <w:marLeft w:val="0"/>
                                  <w:marRight w:val="0"/>
                                  <w:marTop w:val="0"/>
                                  <w:marBottom w:val="0"/>
                                  <w:divBdr>
                                    <w:top w:val="none" w:sz="0" w:space="0" w:color="auto"/>
                                    <w:left w:val="none" w:sz="0" w:space="0" w:color="auto"/>
                                    <w:bottom w:val="none" w:sz="0" w:space="0" w:color="auto"/>
                                    <w:right w:val="none" w:sz="0" w:space="0" w:color="auto"/>
                                  </w:divBdr>
                                </w:div>
                              </w:divsChild>
                            </w:div>
                            <w:div w:id="658387651">
                              <w:marLeft w:val="0"/>
                              <w:marRight w:val="0"/>
                              <w:marTop w:val="0"/>
                              <w:marBottom w:val="0"/>
                              <w:divBdr>
                                <w:top w:val="none" w:sz="0" w:space="0" w:color="auto"/>
                                <w:left w:val="none" w:sz="0" w:space="0" w:color="auto"/>
                                <w:bottom w:val="none" w:sz="0" w:space="0" w:color="auto"/>
                                <w:right w:val="none" w:sz="0" w:space="0" w:color="auto"/>
                              </w:divBdr>
                              <w:divsChild>
                                <w:div w:id="1001078279">
                                  <w:marLeft w:val="0"/>
                                  <w:marRight w:val="0"/>
                                  <w:marTop w:val="0"/>
                                  <w:marBottom w:val="0"/>
                                  <w:divBdr>
                                    <w:top w:val="none" w:sz="0" w:space="0" w:color="auto"/>
                                    <w:left w:val="none" w:sz="0" w:space="0" w:color="auto"/>
                                    <w:bottom w:val="none" w:sz="0" w:space="0" w:color="auto"/>
                                    <w:right w:val="none" w:sz="0" w:space="0" w:color="auto"/>
                                  </w:divBdr>
                                </w:div>
                                <w:div w:id="2139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3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06608">
              <w:marLeft w:val="0"/>
              <w:marRight w:val="0"/>
              <w:marTop w:val="0"/>
              <w:marBottom w:val="0"/>
              <w:divBdr>
                <w:top w:val="none" w:sz="0" w:space="0" w:color="auto"/>
                <w:left w:val="none" w:sz="0" w:space="0" w:color="auto"/>
                <w:bottom w:val="none" w:sz="0" w:space="0" w:color="auto"/>
                <w:right w:val="none" w:sz="0" w:space="0" w:color="auto"/>
              </w:divBdr>
              <w:divsChild>
                <w:div w:id="1203904549">
                  <w:marLeft w:val="0"/>
                  <w:marRight w:val="0"/>
                  <w:marTop w:val="0"/>
                  <w:marBottom w:val="0"/>
                  <w:divBdr>
                    <w:top w:val="none" w:sz="0" w:space="0" w:color="auto"/>
                    <w:left w:val="none" w:sz="0" w:space="0" w:color="auto"/>
                    <w:bottom w:val="none" w:sz="0" w:space="0" w:color="auto"/>
                    <w:right w:val="none" w:sz="0" w:space="0" w:color="auto"/>
                  </w:divBdr>
                  <w:divsChild>
                    <w:div w:id="1417508220">
                      <w:marLeft w:val="0"/>
                      <w:marRight w:val="0"/>
                      <w:marTop w:val="0"/>
                      <w:marBottom w:val="0"/>
                      <w:divBdr>
                        <w:top w:val="none" w:sz="0" w:space="0" w:color="auto"/>
                        <w:left w:val="none" w:sz="0" w:space="0" w:color="auto"/>
                        <w:bottom w:val="none" w:sz="0" w:space="0" w:color="auto"/>
                        <w:right w:val="none" w:sz="0" w:space="0" w:color="auto"/>
                      </w:divBdr>
                      <w:divsChild>
                        <w:div w:id="1838962184">
                          <w:marLeft w:val="0"/>
                          <w:marRight w:val="0"/>
                          <w:marTop w:val="0"/>
                          <w:marBottom w:val="0"/>
                          <w:divBdr>
                            <w:top w:val="none" w:sz="0" w:space="0" w:color="auto"/>
                            <w:left w:val="none" w:sz="0" w:space="0" w:color="auto"/>
                            <w:bottom w:val="none" w:sz="0" w:space="0" w:color="auto"/>
                            <w:right w:val="none" w:sz="0" w:space="0" w:color="auto"/>
                          </w:divBdr>
                          <w:divsChild>
                            <w:div w:id="337276672">
                              <w:marLeft w:val="0"/>
                              <w:marRight w:val="0"/>
                              <w:marTop w:val="0"/>
                              <w:marBottom w:val="0"/>
                              <w:divBdr>
                                <w:top w:val="none" w:sz="0" w:space="0" w:color="auto"/>
                                <w:left w:val="none" w:sz="0" w:space="0" w:color="auto"/>
                                <w:bottom w:val="none" w:sz="0" w:space="0" w:color="auto"/>
                                <w:right w:val="none" w:sz="0" w:space="0" w:color="auto"/>
                              </w:divBdr>
                              <w:divsChild>
                                <w:div w:id="2002803979">
                                  <w:marLeft w:val="0"/>
                                  <w:marRight w:val="0"/>
                                  <w:marTop w:val="600"/>
                                  <w:marBottom w:val="0"/>
                                  <w:divBdr>
                                    <w:top w:val="none" w:sz="0" w:space="0" w:color="auto"/>
                                    <w:left w:val="none" w:sz="0" w:space="0" w:color="auto"/>
                                    <w:bottom w:val="none" w:sz="0" w:space="0" w:color="auto"/>
                                    <w:right w:val="none" w:sz="0" w:space="0" w:color="auto"/>
                                  </w:divBdr>
                                  <w:divsChild>
                                    <w:div w:id="779839752">
                                      <w:marLeft w:val="0"/>
                                      <w:marRight w:val="0"/>
                                      <w:marTop w:val="0"/>
                                      <w:marBottom w:val="0"/>
                                      <w:divBdr>
                                        <w:top w:val="none" w:sz="0" w:space="0" w:color="auto"/>
                                        <w:left w:val="none" w:sz="0" w:space="0" w:color="auto"/>
                                        <w:bottom w:val="none" w:sz="0" w:space="0" w:color="auto"/>
                                        <w:right w:val="none" w:sz="0" w:space="0" w:color="auto"/>
                                      </w:divBdr>
                                      <w:divsChild>
                                        <w:div w:id="10899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83609">
                          <w:marLeft w:val="0"/>
                          <w:marRight w:val="0"/>
                          <w:marTop w:val="0"/>
                          <w:marBottom w:val="0"/>
                          <w:divBdr>
                            <w:top w:val="none" w:sz="0" w:space="0" w:color="auto"/>
                            <w:left w:val="none" w:sz="0" w:space="0" w:color="auto"/>
                            <w:bottom w:val="none" w:sz="0" w:space="0" w:color="auto"/>
                            <w:right w:val="none" w:sz="0" w:space="0" w:color="auto"/>
                          </w:divBdr>
                          <w:divsChild>
                            <w:div w:id="897201509">
                              <w:marLeft w:val="0"/>
                              <w:marRight w:val="0"/>
                              <w:marTop w:val="0"/>
                              <w:marBottom w:val="0"/>
                              <w:divBdr>
                                <w:top w:val="none" w:sz="0" w:space="0" w:color="auto"/>
                                <w:left w:val="none" w:sz="0" w:space="0" w:color="auto"/>
                                <w:bottom w:val="none" w:sz="0" w:space="0" w:color="auto"/>
                                <w:right w:val="none" w:sz="0" w:space="0" w:color="auto"/>
                              </w:divBdr>
                              <w:divsChild>
                                <w:div w:id="309945549">
                                  <w:marLeft w:val="0"/>
                                  <w:marRight w:val="0"/>
                                  <w:marTop w:val="675"/>
                                  <w:marBottom w:val="0"/>
                                  <w:divBdr>
                                    <w:top w:val="none" w:sz="0" w:space="0" w:color="auto"/>
                                    <w:left w:val="none" w:sz="0" w:space="0" w:color="auto"/>
                                    <w:bottom w:val="none" w:sz="0" w:space="0" w:color="auto"/>
                                    <w:right w:val="none" w:sz="0" w:space="0" w:color="auto"/>
                                  </w:divBdr>
                                  <w:divsChild>
                                    <w:div w:id="2075270834">
                                      <w:marLeft w:val="0"/>
                                      <w:marRight w:val="0"/>
                                      <w:marTop w:val="0"/>
                                      <w:marBottom w:val="0"/>
                                      <w:divBdr>
                                        <w:top w:val="none" w:sz="0" w:space="0" w:color="auto"/>
                                        <w:left w:val="none" w:sz="0" w:space="0" w:color="auto"/>
                                        <w:bottom w:val="none" w:sz="0" w:space="0" w:color="auto"/>
                                        <w:right w:val="none" w:sz="0" w:space="0" w:color="auto"/>
                                      </w:divBdr>
                                      <w:divsChild>
                                        <w:div w:id="750657171">
                                          <w:marLeft w:val="0"/>
                                          <w:marRight w:val="0"/>
                                          <w:marTop w:val="0"/>
                                          <w:marBottom w:val="0"/>
                                          <w:divBdr>
                                            <w:top w:val="none" w:sz="0" w:space="0" w:color="auto"/>
                                            <w:left w:val="none" w:sz="0" w:space="0" w:color="auto"/>
                                            <w:bottom w:val="none" w:sz="0" w:space="0" w:color="auto"/>
                                            <w:right w:val="none" w:sz="0" w:space="0" w:color="auto"/>
                                          </w:divBdr>
                                          <w:divsChild>
                                            <w:div w:id="497232820">
                                              <w:marLeft w:val="0"/>
                                              <w:marRight w:val="0"/>
                                              <w:marTop w:val="0"/>
                                              <w:marBottom w:val="0"/>
                                              <w:divBdr>
                                                <w:top w:val="none" w:sz="0" w:space="0" w:color="auto"/>
                                                <w:left w:val="none" w:sz="0" w:space="0" w:color="auto"/>
                                                <w:bottom w:val="none" w:sz="0" w:space="0" w:color="auto"/>
                                                <w:right w:val="none" w:sz="0" w:space="0" w:color="auto"/>
                                              </w:divBdr>
                                              <w:divsChild>
                                                <w:div w:id="498085911">
                                                  <w:marLeft w:val="0"/>
                                                  <w:marRight w:val="0"/>
                                                  <w:marTop w:val="0"/>
                                                  <w:marBottom w:val="0"/>
                                                  <w:divBdr>
                                                    <w:top w:val="none" w:sz="0" w:space="0" w:color="auto"/>
                                                    <w:left w:val="none" w:sz="0" w:space="0" w:color="auto"/>
                                                    <w:bottom w:val="none" w:sz="0" w:space="0" w:color="auto"/>
                                                    <w:right w:val="none" w:sz="0" w:space="0" w:color="auto"/>
                                                  </w:divBdr>
                                                </w:div>
                                                <w:div w:id="11805174">
                                                  <w:marLeft w:val="0"/>
                                                  <w:marRight w:val="0"/>
                                                  <w:marTop w:val="0"/>
                                                  <w:marBottom w:val="0"/>
                                                  <w:divBdr>
                                                    <w:top w:val="none" w:sz="0" w:space="0" w:color="auto"/>
                                                    <w:left w:val="none" w:sz="0" w:space="0" w:color="auto"/>
                                                    <w:bottom w:val="none" w:sz="0" w:space="0" w:color="auto"/>
                                                    <w:right w:val="none" w:sz="0" w:space="0" w:color="auto"/>
                                                  </w:divBdr>
                                                </w:div>
                                                <w:div w:id="1818378039">
                                                  <w:marLeft w:val="0"/>
                                                  <w:marRight w:val="0"/>
                                                  <w:marTop w:val="0"/>
                                                  <w:marBottom w:val="0"/>
                                                  <w:divBdr>
                                                    <w:top w:val="none" w:sz="0" w:space="0" w:color="auto"/>
                                                    <w:left w:val="none" w:sz="0" w:space="0" w:color="auto"/>
                                                    <w:bottom w:val="none" w:sz="0" w:space="0" w:color="auto"/>
                                                    <w:right w:val="none" w:sz="0" w:space="0" w:color="auto"/>
                                                  </w:divBdr>
                                                </w:div>
                                                <w:div w:id="743380936">
                                                  <w:marLeft w:val="0"/>
                                                  <w:marRight w:val="0"/>
                                                  <w:marTop w:val="0"/>
                                                  <w:marBottom w:val="0"/>
                                                  <w:divBdr>
                                                    <w:top w:val="none" w:sz="0" w:space="0" w:color="auto"/>
                                                    <w:left w:val="none" w:sz="0" w:space="0" w:color="auto"/>
                                                    <w:bottom w:val="none" w:sz="0" w:space="0" w:color="auto"/>
                                                    <w:right w:val="none" w:sz="0" w:space="0" w:color="auto"/>
                                                  </w:divBdr>
                                                </w:div>
                                                <w:div w:id="1440951407">
                                                  <w:marLeft w:val="0"/>
                                                  <w:marRight w:val="0"/>
                                                  <w:marTop w:val="0"/>
                                                  <w:marBottom w:val="0"/>
                                                  <w:divBdr>
                                                    <w:top w:val="none" w:sz="0" w:space="0" w:color="auto"/>
                                                    <w:left w:val="none" w:sz="0" w:space="0" w:color="auto"/>
                                                    <w:bottom w:val="none" w:sz="0" w:space="0" w:color="auto"/>
                                                    <w:right w:val="none" w:sz="0" w:space="0" w:color="auto"/>
                                                  </w:divBdr>
                                                </w:div>
                                                <w:div w:id="873234345">
                                                  <w:marLeft w:val="0"/>
                                                  <w:marRight w:val="0"/>
                                                  <w:marTop w:val="0"/>
                                                  <w:marBottom w:val="0"/>
                                                  <w:divBdr>
                                                    <w:top w:val="none" w:sz="0" w:space="0" w:color="auto"/>
                                                    <w:left w:val="none" w:sz="0" w:space="0" w:color="auto"/>
                                                    <w:bottom w:val="none" w:sz="0" w:space="0" w:color="auto"/>
                                                    <w:right w:val="none" w:sz="0" w:space="0" w:color="auto"/>
                                                  </w:divBdr>
                                                </w:div>
                                                <w:div w:id="627123634">
                                                  <w:marLeft w:val="0"/>
                                                  <w:marRight w:val="0"/>
                                                  <w:marTop w:val="0"/>
                                                  <w:marBottom w:val="0"/>
                                                  <w:divBdr>
                                                    <w:top w:val="none" w:sz="0" w:space="0" w:color="auto"/>
                                                    <w:left w:val="none" w:sz="0" w:space="0" w:color="auto"/>
                                                    <w:bottom w:val="none" w:sz="0" w:space="0" w:color="auto"/>
                                                    <w:right w:val="none" w:sz="0" w:space="0" w:color="auto"/>
                                                  </w:divBdr>
                                                </w:div>
                                                <w:div w:id="868449694">
                                                  <w:marLeft w:val="0"/>
                                                  <w:marRight w:val="0"/>
                                                  <w:marTop w:val="0"/>
                                                  <w:marBottom w:val="0"/>
                                                  <w:divBdr>
                                                    <w:top w:val="none" w:sz="0" w:space="0" w:color="auto"/>
                                                    <w:left w:val="none" w:sz="0" w:space="0" w:color="auto"/>
                                                    <w:bottom w:val="none" w:sz="0" w:space="0" w:color="auto"/>
                                                    <w:right w:val="none" w:sz="0" w:space="0" w:color="auto"/>
                                                  </w:divBdr>
                                                </w:div>
                                                <w:div w:id="1143347886">
                                                  <w:marLeft w:val="0"/>
                                                  <w:marRight w:val="0"/>
                                                  <w:marTop w:val="0"/>
                                                  <w:marBottom w:val="0"/>
                                                  <w:divBdr>
                                                    <w:top w:val="none" w:sz="0" w:space="0" w:color="auto"/>
                                                    <w:left w:val="none" w:sz="0" w:space="0" w:color="auto"/>
                                                    <w:bottom w:val="none" w:sz="0" w:space="0" w:color="auto"/>
                                                    <w:right w:val="none" w:sz="0" w:space="0" w:color="auto"/>
                                                  </w:divBdr>
                                                </w:div>
                                                <w:div w:id="37200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994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4679</Words>
  <Characters>26674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Полтиевич</dc:creator>
  <cp:lastModifiedBy>Полтиевич</cp:lastModifiedBy>
  <cp:revision>2</cp:revision>
  <dcterms:created xsi:type="dcterms:W3CDTF">2020-05-01T11:34:00Z</dcterms:created>
  <dcterms:modified xsi:type="dcterms:W3CDTF">2020-05-01T11:34:00Z</dcterms:modified>
</cp:coreProperties>
</file>