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E81" w:rsidRPr="00BE3A79" w:rsidRDefault="00900E81" w:rsidP="00900E81">
      <w:pPr>
        <w:pStyle w:val="Default"/>
        <w:jc w:val="right"/>
        <w:rPr>
          <w:color w:val="000000" w:themeColor="text1"/>
          <w:sz w:val="26"/>
          <w:szCs w:val="26"/>
          <w:vertAlign w:val="superscript"/>
        </w:rPr>
      </w:pPr>
      <w:r w:rsidRPr="00BE3A79">
        <w:rPr>
          <w:color w:val="000000" w:themeColor="text1"/>
        </w:rPr>
        <w:t>Директору МБУ</w:t>
      </w:r>
      <w:r>
        <w:rPr>
          <w:color w:val="000000" w:themeColor="text1"/>
        </w:rPr>
        <w:t>ДО</w:t>
      </w:r>
      <w:r w:rsidRPr="00BE3A79">
        <w:rPr>
          <w:color w:val="000000" w:themeColor="text1"/>
        </w:rPr>
        <w:t xml:space="preserve"> </w:t>
      </w:r>
      <w:r>
        <w:rPr>
          <w:color w:val="000000" w:themeColor="text1"/>
        </w:rPr>
        <w:t>«</w:t>
      </w:r>
      <w:r w:rsidRPr="00BE3A79">
        <w:rPr>
          <w:color w:val="000000" w:themeColor="text1"/>
        </w:rPr>
        <w:t>СШОР по баскетболу</w:t>
      </w:r>
      <w:r>
        <w:rPr>
          <w:color w:val="000000" w:themeColor="text1"/>
        </w:rPr>
        <w:t>»</w:t>
      </w:r>
    </w:p>
    <w:p w:rsidR="00900E81" w:rsidRPr="00BE3A79" w:rsidRDefault="00900E81" w:rsidP="00900E81">
      <w:pPr>
        <w:pStyle w:val="Default"/>
        <w:jc w:val="right"/>
        <w:rPr>
          <w:color w:val="000000" w:themeColor="text1"/>
          <w:sz w:val="26"/>
          <w:szCs w:val="26"/>
          <w:vertAlign w:val="superscript"/>
        </w:rPr>
      </w:pPr>
      <w:r w:rsidRPr="00BE3A79">
        <w:rPr>
          <w:color w:val="000000" w:themeColor="text1"/>
        </w:rPr>
        <w:t>М.Н. Фроловой</w:t>
      </w:r>
    </w:p>
    <w:p w:rsidR="00900E81" w:rsidRPr="00A42444" w:rsidRDefault="00900E81" w:rsidP="00900E81">
      <w:pPr>
        <w:pStyle w:val="Default"/>
        <w:jc w:val="right"/>
        <w:rPr>
          <w:color w:val="000000" w:themeColor="text1"/>
        </w:rPr>
      </w:pPr>
      <w:r w:rsidRPr="00A42444">
        <w:rPr>
          <w:color w:val="000000" w:themeColor="text1"/>
        </w:rPr>
        <w:t>от ___________________________________</w:t>
      </w:r>
    </w:p>
    <w:p w:rsidR="00900E81" w:rsidRPr="00A42444" w:rsidRDefault="00900E81" w:rsidP="00900E81">
      <w:pPr>
        <w:pStyle w:val="Default"/>
        <w:jc w:val="right"/>
        <w:rPr>
          <w:color w:val="000000" w:themeColor="text1"/>
        </w:rPr>
      </w:pPr>
      <w:r w:rsidRPr="00A42444">
        <w:rPr>
          <w:color w:val="000000" w:themeColor="text1"/>
        </w:rPr>
        <w:t>_____________________________________</w:t>
      </w:r>
    </w:p>
    <w:p w:rsidR="00900E81" w:rsidRPr="008007D6" w:rsidRDefault="00900E81" w:rsidP="00900E81">
      <w:pP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007D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(ФИО, место жительства, контактный телефон)</w:t>
      </w:r>
    </w:p>
    <w:p w:rsidR="00900E81" w:rsidRDefault="00900E81" w:rsidP="00900E81">
      <w:pPr>
        <w:pStyle w:val="50"/>
        <w:shd w:val="clear" w:color="auto" w:fill="auto"/>
        <w:spacing w:before="0"/>
        <w:jc w:val="right"/>
      </w:pPr>
    </w:p>
    <w:p w:rsidR="00900E81" w:rsidRDefault="00900E81" w:rsidP="00900E81">
      <w:pPr>
        <w:pStyle w:val="50"/>
        <w:shd w:val="clear" w:color="auto" w:fill="auto"/>
        <w:spacing w:before="0"/>
      </w:pPr>
    </w:p>
    <w:p w:rsidR="00900E81" w:rsidRDefault="00900E81" w:rsidP="00900E81">
      <w:pPr>
        <w:pStyle w:val="50"/>
        <w:shd w:val="clear" w:color="auto" w:fill="auto"/>
        <w:spacing w:before="0"/>
      </w:pPr>
    </w:p>
    <w:p w:rsidR="00900E81" w:rsidRDefault="00900E81" w:rsidP="00900E81">
      <w:pPr>
        <w:pStyle w:val="50"/>
        <w:shd w:val="clear" w:color="auto" w:fill="auto"/>
        <w:spacing w:before="0"/>
      </w:pPr>
    </w:p>
    <w:p w:rsidR="00900E81" w:rsidRDefault="00900E81" w:rsidP="00900E81">
      <w:pPr>
        <w:pStyle w:val="50"/>
        <w:shd w:val="clear" w:color="auto" w:fill="auto"/>
        <w:spacing w:before="0"/>
      </w:pPr>
    </w:p>
    <w:p w:rsidR="00900E81" w:rsidRDefault="00900E81" w:rsidP="00900E81">
      <w:pPr>
        <w:pStyle w:val="50"/>
        <w:shd w:val="clear" w:color="auto" w:fill="auto"/>
        <w:spacing w:before="0"/>
      </w:pPr>
      <w:r>
        <w:t>УВЕДОМЛЕНИЕ</w:t>
      </w:r>
    </w:p>
    <w:p w:rsidR="00900E81" w:rsidRDefault="00900E81" w:rsidP="00900E81">
      <w:pPr>
        <w:pStyle w:val="20"/>
        <w:shd w:val="clear" w:color="auto" w:fill="auto"/>
        <w:spacing w:after="204"/>
      </w:pPr>
      <w:r>
        <w:t>о возникновении личной заинтересованности при исполнении должностных обязанностей,</w:t>
      </w:r>
      <w:r>
        <w:br/>
        <w:t>которая приводит или может привести к конфликту интересов</w:t>
      </w:r>
    </w:p>
    <w:p w:rsidR="00DA5028" w:rsidRDefault="00900E81" w:rsidP="00900E81">
      <w:pPr>
        <w:pStyle w:val="20"/>
        <w:shd w:val="clear" w:color="auto" w:fill="auto"/>
        <w:tabs>
          <w:tab w:val="left" w:pos="1454"/>
          <w:tab w:val="left" w:pos="2002"/>
          <w:tab w:val="left" w:pos="5760"/>
        </w:tabs>
        <w:spacing w:line="360" w:lineRule="exact"/>
        <w:ind w:firstLine="720"/>
        <w:jc w:val="both"/>
        <w:rPr>
          <w:sz w:val="24"/>
          <w:szCs w:val="24"/>
        </w:rPr>
      </w:pPr>
      <w:r w:rsidRPr="00900E81">
        <w:rPr>
          <w:sz w:val="24"/>
          <w:szCs w:val="24"/>
        </w:rPr>
        <w:t xml:space="preserve">В соответствии </w:t>
      </w:r>
      <w:r w:rsidR="00FE38D3">
        <w:rPr>
          <w:sz w:val="24"/>
          <w:szCs w:val="24"/>
        </w:rPr>
        <w:t>с</w:t>
      </w:r>
      <w:r w:rsidRPr="00900E81">
        <w:rPr>
          <w:sz w:val="24"/>
          <w:szCs w:val="24"/>
        </w:rPr>
        <w:t xml:space="preserve"> Федеральн</w:t>
      </w:r>
      <w:r w:rsidR="00FE38D3">
        <w:rPr>
          <w:sz w:val="24"/>
          <w:szCs w:val="24"/>
        </w:rPr>
        <w:t>ым</w:t>
      </w:r>
      <w:r w:rsidRPr="00900E81">
        <w:rPr>
          <w:sz w:val="24"/>
          <w:szCs w:val="24"/>
        </w:rPr>
        <w:t xml:space="preserve"> закон</w:t>
      </w:r>
      <w:r w:rsidR="00FE38D3">
        <w:rPr>
          <w:sz w:val="24"/>
          <w:szCs w:val="24"/>
        </w:rPr>
        <w:t>ом</w:t>
      </w:r>
      <w:r w:rsidRPr="00900E81">
        <w:rPr>
          <w:sz w:val="24"/>
          <w:szCs w:val="24"/>
        </w:rPr>
        <w:t xml:space="preserve"> от 27 июля 2004 г. № 79-ФЗ</w:t>
      </w:r>
      <w:r>
        <w:rPr>
          <w:sz w:val="24"/>
          <w:szCs w:val="24"/>
        </w:rPr>
        <w:t xml:space="preserve"> </w:t>
      </w:r>
      <w:r w:rsidRPr="00900E81">
        <w:rPr>
          <w:sz w:val="24"/>
          <w:szCs w:val="24"/>
        </w:rPr>
        <w:t>«О</w:t>
      </w:r>
      <w:r>
        <w:rPr>
          <w:sz w:val="24"/>
          <w:szCs w:val="24"/>
        </w:rPr>
        <w:t xml:space="preserve"> </w:t>
      </w:r>
      <w:r w:rsidRPr="00900E81">
        <w:rPr>
          <w:sz w:val="24"/>
          <w:szCs w:val="24"/>
        </w:rPr>
        <w:t>государственной гражданской</w:t>
      </w:r>
      <w:r>
        <w:rPr>
          <w:sz w:val="24"/>
          <w:szCs w:val="24"/>
        </w:rPr>
        <w:t xml:space="preserve"> </w:t>
      </w:r>
      <w:r w:rsidRPr="00900E81">
        <w:rPr>
          <w:sz w:val="24"/>
          <w:szCs w:val="24"/>
        </w:rPr>
        <w:t>службе Российской Федерации»</w:t>
      </w:r>
      <w:r>
        <w:rPr>
          <w:sz w:val="24"/>
          <w:szCs w:val="24"/>
        </w:rPr>
        <w:t xml:space="preserve"> </w:t>
      </w:r>
      <w:r w:rsidRPr="00900E81">
        <w:rPr>
          <w:sz w:val="24"/>
          <w:szCs w:val="24"/>
        </w:rPr>
        <w:t>и Федеральн</w:t>
      </w:r>
      <w:r w:rsidR="00FE38D3">
        <w:rPr>
          <w:sz w:val="24"/>
          <w:szCs w:val="24"/>
        </w:rPr>
        <w:t>ым</w:t>
      </w:r>
      <w:r w:rsidRPr="00900E81">
        <w:rPr>
          <w:sz w:val="24"/>
          <w:szCs w:val="24"/>
        </w:rPr>
        <w:t xml:space="preserve"> закон</w:t>
      </w:r>
      <w:r w:rsidR="00FE38D3">
        <w:rPr>
          <w:sz w:val="24"/>
          <w:szCs w:val="24"/>
        </w:rPr>
        <w:t>ом</w:t>
      </w:r>
      <w:r w:rsidRPr="00900E81">
        <w:rPr>
          <w:sz w:val="24"/>
          <w:szCs w:val="24"/>
        </w:rPr>
        <w:t xml:space="preserve"> от 25 декабря 2008 г. № 273-ФЗ «О противодействии коррупции» </w:t>
      </w:r>
      <w:r w:rsidRPr="00FE38D3">
        <w:rPr>
          <w:sz w:val="24"/>
          <w:szCs w:val="24"/>
        </w:rPr>
        <w:t>сообщаю следующее</w:t>
      </w:r>
      <w:r w:rsidRPr="00FE38D3">
        <w:rPr>
          <w:sz w:val="24"/>
          <w:szCs w:val="24"/>
        </w:rPr>
        <w:t>:</w:t>
      </w:r>
    </w:p>
    <w:p w:rsidR="00FE38D3" w:rsidRDefault="00FE38D3" w:rsidP="00900E81">
      <w:pPr>
        <w:pStyle w:val="20"/>
        <w:shd w:val="clear" w:color="auto" w:fill="auto"/>
        <w:tabs>
          <w:tab w:val="left" w:pos="1454"/>
          <w:tab w:val="left" w:pos="2002"/>
          <w:tab w:val="left" w:pos="5760"/>
        </w:tabs>
        <w:spacing w:line="360" w:lineRule="exact"/>
        <w:ind w:firstLine="720"/>
        <w:jc w:val="both"/>
        <w:rPr>
          <w:sz w:val="24"/>
          <w:szCs w:val="24"/>
        </w:rPr>
      </w:pPr>
    </w:p>
    <w:p w:rsidR="007B0125" w:rsidRPr="00227E13" w:rsidRDefault="007B0125" w:rsidP="00227E13">
      <w:pPr>
        <w:pStyle w:val="20"/>
        <w:shd w:val="clear" w:color="auto" w:fill="auto"/>
        <w:tabs>
          <w:tab w:val="left" w:pos="1454"/>
          <w:tab w:val="left" w:pos="2002"/>
          <w:tab w:val="left" w:pos="5760"/>
        </w:tabs>
        <w:spacing w:line="240" w:lineRule="auto"/>
        <w:jc w:val="both"/>
        <w:rPr>
          <w:rStyle w:val="285pt"/>
          <w:sz w:val="24"/>
          <w:szCs w:val="24"/>
        </w:rPr>
      </w:pPr>
      <w:r w:rsidRPr="00227E13">
        <w:rPr>
          <w:sz w:val="24"/>
          <w:szCs w:val="24"/>
        </w:rPr>
        <w:t>1.____________________________________________________________________________</w:t>
      </w:r>
      <w:r w:rsidR="00227E13" w:rsidRPr="00227E13">
        <w:rPr>
          <w:sz w:val="24"/>
          <w:szCs w:val="24"/>
        </w:rPr>
        <w:t xml:space="preserve"> </w:t>
      </w:r>
      <w:r w:rsidR="00227E13" w:rsidRPr="00227E13">
        <w:rPr>
          <w:rStyle w:val="285pt"/>
          <w:sz w:val="24"/>
          <w:szCs w:val="24"/>
        </w:rPr>
        <w:t>описание ситуации, при которой личная заинтересованность влияет или может повлиять на надлежащее, объективное и беспристрастное исполнение служебных обязанностей</w:t>
      </w:r>
    </w:p>
    <w:p w:rsidR="00227E13" w:rsidRDefault="00227E13" w:rsidP="00227E13">
      <w:pPr>
        <w:pStyle w:val="20"/>
        <w:shd w:val="clear" w:color="auto" w:fill="auto"/>
        <w:tabs>
          <w:tab w:val="left" w:pos="1454"/>
          <w:tab w:val="left" w:pos="2002"/>
          <w:tab w:val="left" w:pos="5760"/>
        </w:tabs>
        <w:spacing w:line="240" w:lineRule="auto"/>
        <w:jc w:val="both"/>
        <w:rPr>
          <w:rStyle w:val="285pt"/>
          <w:sz w:val="24"/>
          <w:szCs w:val="24"/>
        </w:rPr>
      </w:pPr>
    </w:p>
    <w:p w:rsidR="00227E13" w:rsidRDefault="00227E13" w:rsidP="00227E13">
      <w:pPr>
        <w:pStyle w:val="20"/>
        <w:shd w:val="clear" w:color="auto" w:fill="auto"/>
        <w:tabs>
          <w:tab w:val="left" w:pos="1454"/>
          <w:tab w:val="left" w:pos="2002"/>
          <w:tab w:val="left" w:pos="5760"/>
        </w:tabs>
        <w:spacing w:line="240" w:lineRule="auto"/>
        <w:jc w:val="both"/>
        <w:rPr>
          <w:rStyle w:val="285pt"/>
          <w:sz w:val="24"/>
          <w:szCs w:val="24"/>
        </w:rPr>
      </w:pPr>
      <w:r w:rsidRPr="00227E13">
        <w:rPr>
          <w:rStyle w:val="285pt"/>
          <w:sz w:val="24"/>
          <w:szCs w:val="24"/>
        </w:rPr>
        <w:t>2.____________________________________________________________________________</w:t>
      </w:r>
    </w:p>
    <w:p w:rsidR="007B0125" w:rsidRDefault="00227E13" w:rsidP="00227E13">
      <w:pPr>
        <w:pStyle w:val="20"/>
        <w:shd w:val="clear" w:color="auto" w:fill="auto"/>
        <w:tabs>
          <w:tab w:val="left" w:pos="1454"/>
          <w:tab w:val="left" w:pos="2002"/>
          <w:tab w:val="left" w:pos="5760"/>
        </w:tabs>
        <w:spacing w:line="240" w:lineRule="auto"/>
        <w:jc w:val="both"/>
        <w:rPr>
          <w:rStyle w:val="285pt"/>
          <w:sz w:val="24"/>
          <w:szCs w:val="24"/>
        </w:rPr>
      </w:pPr>
      <w:r>
        <w:rPr>
          <w:rStyle w:val="285pt"/>
          <w:sz w:val="24"/>
          <w:szCs w:val="24"/>
        </w:rPr>
        <w:t xml:space="preserve">             </w:t>
      </w:r>
      <w:r w:rsidRPr="00227E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227E13">
        <w:rPr>
          <w:rStyle w:val="285pt"/>
          <w:sz w:val="24"/>
          <w:szCs w:val="24"/>
        </w:rPr>
        <w:t>квалифицирующие признаки личной заинтересованности</w:t>
      </w:r>
    </w:p>
    <w:p w:rsidR="00FE38D3" w:rsidRPr="00227E13" w:rsidRDefault="00FE38D3" w:rsidP="00227E13">
      <w:pPr>
        <w:pStyle w:val="20"/>
        <w:shd w:val="clear" w:color="auto" w:fill="auto"/>
        <w:tabs>
          <w:tab w:val="left" w:pos="1454"/>
          <w:tab w:val="left" w:pos="2002"/>
          <w:tab w:val="left" w:pos="5760"/>
        </w:tabs>
        <w:spacing w:line="240" w:lineRule="auto"/>
        <w:jc w:val="both"/>
        <w:rPr>
          <w:rStyle w:val="285pt"/>
          <w:sz w:val="24"/>
          <w:szCs w:val="24"/>
        </w:rPr>
      </w:pPr>
    </w:p>
    <w:p w:rsidR="00227E13" w:rsidRDefault="00227E13" w:rsidP="00227E13">
      <w:pPr>
        <w:pStyle w:val="20"/>
        <w:shd w:val="clear" w:color="auto" w:fill="auto"/>
        <w:tabs>
          <w:tab w:val="left" w:pos="1454"/>
          <w:tab w:val="left" w:pos="2002"/>
          <w:tab w:val="left" w:pos="5760"/>
        </w:tabs>
        <w:spacing w:line="240" w:lineRule="auto"/>
        <w:jc w:val="both"/>
        <w:rPr>
          <w:rStyle w:val="285pt"/>
          <w:sz w:val="24"/>
          <w:szCs w:val="24"/>
        </w:rPr>
      </w:pPr>
      <w:r w:rsidRPr="00227E13">
        <w:rPr>
          <w:rStyle w:val="285pt"/>
          <w:sz w:val="24"/>
          <w:szCs w:val="24"/>
        </w:rPr>
        <w:t>3.____________________________________________________________________________</w:t>
      </w:r>
      <w:r>
        <w:rPr>
          <w:rStyle w:val="285pt"/>
          <w:sz w:val="24"/>
          <w:szCs w:val="24"/>
        </w:rPr>
        <w:t xml:space="preserve">  </w:t>
      </w:r>
      <w:r w:rsidRPr="00227E13">
        <w:rPr>
          <w:sz w:val="24"/>
          <w:szCs w:val="24"/>
        </w:rPr>
        <w:t xml:space="preserve"> </w:t>
      </w:r>
      <w:r w:rsidRPr="00227E13">
        <w:rPr>
          <w:rStyle w:val="285pt"/>
          <w:sz w:val="24"/>
          <w:szCs w:val="24"/>
        </w:rPr>
        <w:t>описание служебных обязанностей, на исполнение которых может негативно повлиять либо негативно влияет личная заинтересованность</w:t>
      </w:r>
    </w:p>
    <w:p w:rsidR="00FE38D3" w:rsidRPr="00227E13" w:rsidRDefault="00FE38D3" w:rsidP="00227E13">
      <w:pPr>
        <w:pStyle w:val="20"/>
        <w:shd w:val="clear" w:color="auto" w:fill="auto"/>
        <w:tabs>
          <w:tab w:val="left" w:pos="1454"/>
          <w:tab w:val="left" w:pos="2002"/>
          <w:tab w:val="left" w:pos="5760"/>
        </w:tabs>
        <w:spacing w:line="240" w:lineRule="auto"/>
        <w:jc w:val="both"/>
        <w:rPr>
          <w:rStyle w:val="285pt"/>
          <w:sz w:val="24"/>
          <w:szCs w:val="24"/>
        </w:rPr>
      </w:pPr>
      <w:bookmarkStart w:id="0" w:name="_GoBack"/>
      <w:bookmarkEnd w:id="0"/>
    </w:p>
    <w:p w:rsidR="00227E13" w:rsidRPr="00227E13" w:rsidRDefault="00227E13" w:rsidP="00227E13">
      <w:pPr>
        <w:pStyle w:val="20"/>
        <w:shd w:val="clear" w:color="auto" w:fill="auto"/>
        <w:tabs>
          <w:tab w:val="left" w:pos="1454"/>
          <w:tab w:val="left" w:pos="2002"/>
          <w:tab w:val="left" w:pos="5760"/>
        </w:tabs>
        <w:spacing w:line="240" w:lineRule="auto"/>
        <w:jc w:val="both"/>
        <w:rPr>
          <w:sz w:val="24"/>
          <w:szCs w:val="24"/>
        </w:rPr>
      </w:pPr>
      <w:r w:rsidRPr="00227E13">
        <w:rPr>
          <w:rStyle w:val="285pt"/>
          <w:sz w:val="24"/>
          <w:szCs w:val="24"/>
        </w:rPr>
        <w:t>4.____________________________________________________________________________</w:t>
      </w:r>
    </w:p>
    <w:p w:rsidR="007B0125" w:rsidRPr="00227E13" w:rsidRDefault="00227E13" w:rsidP="00227E13">
      <w:pPr>
        <w:pStyle w:val="20"/>
        <w:shd w:val="clear" w:color="auto" w:fill="auto"/>
        <w:tabs>
          <w:tab w:val="left" w:pos="1454"/>
          <w:tab w:val="left" w:pos="2002"/>
          <w:tab w:val="left" w:pos="5760"/>
        </w:tabs>
        <w:spacing w:line="240" w:lineRule="auto"/>
        <w:jc w:val="both"/>
        <w:rPr>
          <w:sz w:val="24"/>
          <w:szCs w:val="24"/>
        </w:rPr>
      </w:pPr>
      <w:r w:rsidRPr="00227E13">
        <w:rPr>
          <w:rStyle w:val="285pt"/>
          <w:sz w:val="24"/>
          <w:szCs w:val="24"/>
        </w:rPr>
        <w:t>предлагаемые меры, которые могли бы предотвратить возможность возникновения конфликта интересов или урегулировать возникший конфликт интересов</w:t>
      </w:r>
    </w:p>
    <w:p w:rsidR="007B0125" w:rsidRPr="00227E13" w:rsidRDefault="007B0125" w:rsidP="00227E13">
      <w:pPr>
        <w:pStyle w:val="20"/>
        <w:shd w:val="clear" w:color="auto" w:fill="auto"/>
        <w:tabs>
          <w:tab w:val="left" w:pos="1454"/>
          <w:tab w:val="left" w:pos="2002"/>
          <w:tab w:val="left" w:pos="5760"/>
        </w:tabs>
        <w:spacing w:line="240" w:lineRule="auto"/>
        <w:jc w:val="both"/>
        <w:rPr>
          <w:sz w:val="24"/>
          <w:szCs w:val="24"/>
        </w:rPr>
      </w:pPr>
    </w:p>
    <w:p w:rsidR="007B0125" w:rsidRPr="00227E13" w:rsidRDefault="007B0125" w:rsidP="00227E13">
      <w:pPr>
        <w:pStyle w:val="20"/>
        <w:shd w:val="clear" w:color="auto" w:fill="auto"/>
        <w:tabs>
          <w:tab w:val="left" w:pos="1454"/>
          <w:tab w:val="left" w:pos="2002"/>
          <w:tab w:val="left" w:pos="5760"/>
        </w:tabs>
        <w:spacing w:line="240" w:lineRule="auto"/>
        <w:jc w:val="both"/>
        <w:rPr>
          <w:sz w:val="24"/>
          <w:szCs w:val="24"/>
        </w:rPr>
      </w:pPr>
    </w:p>
    <w:p w:rsidR="007B0125" w:rsidRPr="00227E13" w:rsidRDefault="007B0125" w:rsidP="00227E13">
      <w:pPr>
        <w:pStyle w:val="20"/>
        <w:shd w:val="clear" w:color="auto" w:fill="auto"/>
        <w:tabs>
          <w:tab w:val="left" w:pos="1454"/>
          <w:tab w:val="left" w:pos="2002"/>
          <w:tab w:val="left" w:pos="5760"/>
        </w:tabs>
        <w:spacing w:line="240" w:lineRule="auto"/>
        <w:jc w:val="both"/>
        <w:rPr>
          <w:sz w:val="24"/>
          <w:szCs w:val="24"/>
        </w:rPr>
      </w:pPr>
    </w:p>
    <w:p w:rsidR="007B0125" w:rsidRDefault="007B0125" w:rsidP="007B0125">
      <w:pPr>
        <w:pStyle w:val="20"/>
        <w:shd w:val="clear" w:color="auto" w:fill="auto"/>
        <w:tabs>
          <w:tab w:val="left" w:pos="1454"/>
          <w:tab w:val="left" w:pos="2002"/>
          <w:tab w:val="left" w:pos="5760"/>
        </w:tabs>
        <w:spacing w:line="360" w:lineRule="exact"/>
        <w:jc w:val="both"/>
        <w:rPr>
          <w:sz w:val="24"/>
          <w:szCs w:val="24"/>
        </w:rPr>
      </w:pPr>
    </w:p>
    <w:p w:rsidR="007B0125" w:rsidRDefault="007B0125" w:rsidP="007B0125">
      <w:pPr>
        <w:jc w:val="both"/>
        <w:rPr>
          <w:rFonts w:ascii="Times New Roman" w:hAnsi="Times New Roman" w:cs="Times New Roman"/>
          <w:color w:val="000000" w:themeColor="text1"/>
        </w:rPr>
      </w:pPr>
      <w:r w:rsidRPr="00227E13">
        <w:rPr>
          <w:rFonts w:ascii="Times New Roman" w:hAnsi="Times New Roman" w:cs="Times New Roman"/>
          <w:color w:val="000000" w:themeColor="text1"/>
        </w:rPr>
        <w:t>«__» _________ 20__ г. ___________</w:t>
      </w:r>
      <w:proofErr w:type="gramStart"/>
      <w:r w:rsidRPr="00227E13">
        <w:rPr>
          <w:rFonts w:ascii="Times New Roman" w:hAnsi="Times New Roman" w:cs="Times New Roman"/>
          <w:color w:val="000000" w:themeColor="text1"/>
        </w:rPr>
        <w:t>_  _</w:t>
      </w:r>
      <w:proofErr w:type="gramEnd"/>
      <w:r w:rsidRPr="00227E13">
        <w:rPr>
          <w:rFonts w:ascii="Times New Roman" w:hAnsi="Times New Roman" w:cs="Times New Roman"/>
          <w:color w:val="000000" w:themeColor="text1"/>
        </w:rPr>
        <w:t>________________________________</w:t>
      </w:r>
    </w:p>
    <w:p w:rsidR="00227E13" w:rsidRPr="00227E13" w:rsidRDefault="00227E13" w:rsidP="00227E13">
      <w:pPr>
        <w:jc w:val="center"/>
        <w:rPr>
          <w:rFonts w:ascii="Times New Roman" w:hAnsi="Times New Roman" w:cs="Times New Roman"/>
          <w:color w:val="000000" w:themeColor="text1"/>
        </w:rPr>
      </w:pPr>
      <w:r w:rsidRPr="00227E13">
        <w:rPr>
          <w:rFonts w:ascii="Times New Roman" w:hAnsi="Times New Roman" w:cs="Times New Roman"/>
          <w:color w:val="000000" w:themeColor="text1"/>
        </w:rPr>
        <w:t>подпись, ФИО</w:t>
      </w:r>
    </w:p>
    <w:p w:rsidR="00227E13" w:rsidRPr="00227E13" w:rsidRDefault="00227E13" w:rsidP="007B0125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B0125" w:rsidRPr="00227E13" w:rsidRDefault="007B0125" w:rsidP="007B0125">
      <w:pPr>
        <w:ind w:left="4956" w:firstLine="708"/>
        <w:jc w:val="both"/>
        <w:rPr>
          <w:rFonts w:ascii="Times New Roman" w:hAnsi="Times New Roman" w:cs="Times New Roman"/>
          <w:color w:val="000000" w:themeColor="text1"/>
          <w:vertAlign w:val="superscript"/>
        </w:rPr>
      </w:pPr>
      <w:r w:rsidRPr="00227E13">
        <w:rPr>
          <w:rFonts w:ascii="Times New Roman" w:hAnsi="Times New Roman" w:cs="Times New Roman"/>
          <w:color w:val="000000" w:themeColor="text1"/>
          <w:vertAlign w:val="superscript"/>
        </w:rPr>
        <w:t>)</w:t>
      </w:r>
    </w:p>
    <w:p w:rsidR="007B0125" w:rsidRPr="00227E13" w:rsidRDefault="007B0125" w:rsidP="007B0125">
      <w:pPr>
        <w:jc w:val="both"/>
        <w:rPr>
          <w:rFonts w:ascii="Times New Roman" w:hAnsi="Times New Roman" w:cs="Times New Roman"/>
          <w:color w:val="000000" w:themeColor="text1"/>
        </w:rPr>
      </w:pPr>
      <w:r w:rsidRPr="00227E13">
        <w:rPr>
          <w:rFonts w:ascii="Times New Roman" w:hAnsi="Times New Roman" w:cs="Times New Roman"/>
          <w:color w:val="000000" w:themeColor="text1"/>
        </w:rPr>
        <w:t>Уведомление зарегистрировано «_</w:t>
      </w:r>
      <w:r w:rsidR="00227E13">
        <w:rPr>
          <w:rFonts w:ascii="Times New Roman" w:hAnsi="Times New Roman" w:cs="Times New Roman"/>
          <w:color w:val="000000" w:themeColor="text1"/>
        </w:rPr>
        <w:t>__</w:t>
      </w:r>
      <w:r w:rsidRPr="00227E13">
        <w:rPr>
          <w:rFonts w:ascii="Times New Roman" w:hAnsi="Times New Roman" w:cs="Times New Roman"/>
          <w:color w:val="000000" w:themeColor="text1"/>
        </w:rPr>
        <w:t>_» _____________ 20__г.</w:t>
      </w:r>
    </w:p>
    <w:p w:rsidR="007B0125" w:rsidRPr="00227E13" w:rsidRDefault="007B0125" w:rsidP="007B0125">
      <w:pPr>
        <w:jc w:val="both"/>
        <w:rPr>
          <w:rFonts w:ascii="Times New Roman" w:hAnsi="Times New Roman" w:cs="Times New Roman"/>
          <w:color w:val="000000" w:themeColor="text1"/>
        </w:rPr>
      </w:pPr>
      <w:r w:rsidRPr="00227E13">
        <w:rPr>
          <w:rFonts w:ascii="Times New Roman" w:hAnsi="Times New Roman" w:cs="Times New Roman"/>
          <w:color w:val="000000" w:themeColor="text1"/>
        </w:rPr>
        <w:t>Регистрационный № __________________</w:t>
      </w:r>
    </w:p>
    <w:p w:rsidR="00227E13" w:rsidRDefault="007B0125" w:rsidP="00227E13">
      <w:pPr>
        <w:jc w:val="both"/>
        <w:rPr>
          <w:rFonts w:ascii="Times New Roman" w:hAnsi="Times New Roman" w:cs="Times New Roman"/>
          <w:color w:val="000000" w:themeColor="text1"/>
        </w:rPr>
      </w:pPr>
      <w:r w:rsidRPr="00227E13">
        <w:rPr>
          <w:rFonts w:ascii="Times New Roman" w:hAnsi="Times New Roman" w:cs="Times New Roman"/>
          <w:color w:val="000000" w:themeColor="text1"/>
        </w:rPr>
        <w:t>______________________________________</w:t>
      </w:r>
    </w:p>
    <w:p w:rsidR="007B0125" w:rsidRPr="00227E13" w:rsidRDefault="007B0125" w:rsidP="00227E13">
      <w:pPr>
        <w:jc w:val="both"/>
        <w:rPr>
          <w:rFonts w:ascii="Times New Roman" w:hAnsi="Times New Roman" w:cs="Times New Roman"/>
          <w:color w:val="000000" w:themeColor="text1"/>
        </w:rPr>
      </w:pPr>
      <w:r w:rsidRPr="00227E13">
        <w:rPr>
          <w:rFonts w:ascii="Times New Roman" w:hAnsi="Times New Roman" w:cs="Times New Roman"/>
          <w:color w:val="000000" w:themeColor="text1"/>
        </w:rPr>
        <w:t>(подпись, ФИО, должность специалиста)</w:t>
      </w:r>
    </w:p>
    <w:p w:rsidR="007B0125" w:rsidRPr="00900E81" w:rsidRDefault="007B0125" w:rsidP="007B0125">
      <w:pPr>
        <w:pStyle w:val="20"/>
        <w:shd w:val="clear" w:color="auto" w:fill="auto"/>
        <w:tabs>
          <w:tab w:val="left" w:pos="1454"/>
          <w:tab w:val="left" w:pos="2002"/>
          <w:tab w:val="left" w:pos="5760"/>
        </w:tabs>
        <w:spacing w:line="360" w:lineRule="exact"/>
        <w:jc w:val="both"/>
        <w:rPr>
          <w:sz w:val="24"/>
          <w:szCs w:val="24"/>
        </w:rPr>
      </w:pPr>
    </w:p>
    <w:sectPr w:rsidR="007B0125" w:rsidRPr="00900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9B"/>
    <w:rsid w:val="00227E13"/>
    <w:rsid w:val="007B0125"/>
    <w:rsid w:val="008A52AB"/>
    <w:rsid w:val="00900E81"/>
    <w:rsid w:val="00B6139B"/>
    <w:rsid w:val="00F214FD"/>
    <w:rsid w:val="00FE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33B1D"/>
  <w15:chartTrackingRefBased/>
  <w15:docId w15:val="{9DE0A763-0083-4075-A7C4-77C468BD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00E8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900E8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00E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00E81"/>
    <w:pPr>
      <w:shd w:val="clear" w:color="auto" w:fill="FFFFFF"/>
      <w:spacing w:before="840" w:line="240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900E81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Default">
    <w:name w:val="Default"/>
    <w:rsid w:val="00900E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85pt">
    <w:name w:val="Основной текст (2) + 8;5 pt"/>
    <w:basedOn w:val="2"/>
    <w:rsid w:val="00227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1405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2023-02-17T07:50:00Z</dcterms:created>
  <dcterms:modified xsi:type="dcterms:W3CDTF">2023-02-17T08:06:00Z</dcterms:modified>
</cp:coreProperties>
</file>