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B" w:rsidRDefault="00BD7B8B" w:rsidP="00BD7B8B">
      <w:pPr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72">
        <w:rPr>
          <w:rFonts w:ascii="Times New Roman" w:hAnsi="Times New Roman" w:cs="Times New Roman"/>
          <w:b/>
          <w:sz w:val="24"/>
          <w:szCs w:val="24"/>
        </w:rPr>
        <w:t>Информация об объеме обра</w:t>
      </w:r>
      <w:r>
        <w:rPr>
          <w:rFonts w:ascii="Times New Roman" w:hAnsi="Times New Roman" w:cs="Times New Roman"/>
          <w:b/>
          <w:sz w:val="24"/>
          <w:szCs w:val="24"/>
        </w:rPr>
        <w:t>зовательной деятельности за 2023</w:t>
      </w:r>
      <w:r w:rsidRPr="00ED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0872">
        <w:rPr>
          <w:rFonts w:ascii="Times New Roman" w:hAnsi="Times New Roman" w:cs="Times New Roman"/>
          <w:b/>
          <w:sz w:val="24"/>
          <w:szCs w:val="24"/>
        </w:rPr>
        <w:t>год  (</w:t>
      </w:r>
      <w:proofErr w:type="gramEnd"/>
      <w:r w:rsidRPr="00ED0872">
        <w:rPr>
          <w:rFonts w:ascii="Times New Roman" w:hAnsi="Times New Roman" w:cs="Times New Roman"/>
          <w:b/>
          <w:sz w:val="24"/>
          <w:szCs w:val="24"/>
        </w:rPr>
        <w:t>тыс. руб.)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72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72">
        <w:rPr>
          <w:rFonts w:ascii="Times New Roman" w:hAnsi="Times New Roman" w:cs="Times New Roman"/>
          <w:sz w:val="24"/>
          <w:szCs w:val="24"/>
        </w:rPr>
        <w:t>0,0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72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бюджетов субъектов Российской Федерации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72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местных бюджетов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Default="00BA3F4F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21 238, 04231 </w:t>
      </w:r>
      <w:bookmarkStart w:id="0" w:name="_GoBack"/>
      <w:bookmarkEnd w:id="0"/>
    </w:p>
    <w:p w:rsidR="00BA3F4F" w:rsidRPr="00ED0872" w:rsidRDefault="00BA3F4F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72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 обеспечение которой осуществляется по договорам об оказании платных образовательных услуг</w:t>
      </w:r>
    </w:p>
    <w:p w:rsidR="00ED0872" w:rsidRPr="00ED0872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C56" w:rsidRPr="00BD7B8B" w:rsidRDefault="00ED0872" w:rsidP="00ED0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</w:t>
      </w:r>
    </w:p>
    <w:sectPr w:rsidR="00016C56" w:rsidRPr="00BD7B8B" w:rsidSect="00BD7B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30"/>
    <w:rsid w:val="00016C56"/>
    <w:rsid w:val="000C368C"/>
    <w:rsid w:val="00242130"/>
    <w:rsid w:val="00267BFC"/>
    <w:rsid w:val="00584972"/>
    <w:rsid w:val="00996364"/>
    <w:rsid w:val="009E04F9"/>
    <w:rsid w:val="00A2311D"/>
    <w:rsid w:val="00BA3F4F"/>
    <w:rsid w:val="00BD7B8B"/>
    <w:rsid w:val="00D9273F"/>
    <w:rsid w:val="00D93E5A"/>
    <w:rsid w:val="00E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A148"/>
  <w15:chartTrackingRefBased/>
  <w15:docId w15:val="{29AE4198-72E5-40BB-B1BC-985FC8D8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2024-01-21T10:37:00Z</cp:lastPrinted>
  <dcterms:created xsi:type="dcterms:W3CDTF">2024-08-08T16:22:00Z</dcterms:created>
  <dcterms:modified xsi:type="dcterms:W3CDTF">2024-08-08T16:23:00Z</dcterms:modified>
</cp:coreProperties>
</file>